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03" w:rsidRPr="00AA6F8C" w:rsidRDefault="008F31F0" w:rsidP="004F60FA">
      <w:pPr>
        <w:tabs>
          <w:tab w:val="left" w:pos="6859"/>
        </w:tabs>
        <w:ind w:left="851"/>
        <w:rPr>
          <w:rFonts w:ascii="Calibri" w:hAnsi="Calibri"/>
          <w:sz w:val="22"/>
          <w:szCs w:val="22"/>
        </w:rPr>
      </w:pPr>
      <w:r w:rsidRPr="00AA6F8C">
        <w:rPr>
          <w:rFonts w:ascii="Calibri" w:hAnsi="Calibri"/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4410075</wp:posOffset>
            </wp:positionH>
            <wp:positionV relativeFrom="paragraph">
              <wp:posOffset>-1190625</wp:posOffset>
            </wp:positionV>
            <wp:extent cx="2527300" cy="1762125"/>
            <wp:effectExtent l="0" t="0" r="6350" b="9525"/>
            <wp:wrapNone/>
            <wp:docPr id="29" name="Bilde 6" descr="flt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fltbil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F36" w:rsidRPr="00AA6F8C" w:rsidRDefault="005A4F36" w:rsidP="004F60FA">
      <w:pPr>
        <w:tabs>
          <w:tab w:val="left" w:pos="6859"/>
        </w:tabs>
        <w:ind w:left="851"/>
        <w:rPr>
          <w:rFonts w:ascii="Calibri" w:hAnsi="Calibri"/>
          <w:sz w:val="22"/>
          <w:szCs w:val="22"/>
        </w:rPr>
      </w:pPr>
    </w:p>
    <w:p w:rsidR="005A4F36" w:rsidRPr="00AA6F8C" w:rsidRDefault="005A4F36" w:rsidP="004F60FA">
      <w:pPr>
        <w:tabs>
          <w:tab w:val="left" w:pos="6859"/>
        </w:tabs>
        <w:ind w:left="851"/>
        <w:rPr>
          <w:rFonts w:ascii="Calibri" w:hAnsi="Calibri"/>
          <w:sz w:val="22"/>
          <w:szCs w:val="22"/>
        </w:rPr>
      </w:pPr>
    </w:p>
    <w:p w:rsidR="00957990" w:rsidRPr="00AA6F8C" w:rsidRDefault="00957990" w:rsidP="004F60FA">
      <w:pPr>
        <w:tabs>
          <w:tab w:val="left" w:pos="6859"/>
        </w:tabs>
        <w:ind w:left="851"/>
        <w:rPr>
          <w:rFonts w:ascii="Calibri" w:hAnsi="Calibri"/>
          <w:sz w:val="22"/>
          <w:szCs w:val="22"/>
        </w:rPr>
      </w:pPr>
      <w:r w:rsidRPr="00AA6F8C">
        <w:rPr>
          <w:rFonts w:ascii="Calibri" w:hAnsi="Calibri"/>
          <w:sz w:val="22"/>
          <w:szCs w:val="22"/>
        </w:rPr>
        <w:t>Rundskriv nr.</w:t>
      </w:r>
      <w:r w:rsidR="00827650">
        <w:rPr>
          <w:rFonts w:ascii="Calibri" w:hAnsi="Calibri"/>
          <w:sz w:val="22"/>
          <w:szCs w:val="22"/>
        </w:rPr>
        <w:t xml:space="preserve"> </w:t>
      </w:r>
      <w:r w:rsidR="00681314">
        <w:rPr>
          <w:rFonts w:ascii="Calibri" w:hAnsi="Calibri"/>
          <w:sz w:val="22"/>
          <w:szCs w:val="22"/>
        </w:rPr>
        <w:t>05/2022</w:t>
      </w:r>
    </w:p>
    <w:p w:rsidR="00957990" w:rsidRPr="00AA6F8C" w:rsidRDefault="00957990" w:rsidP="004F60FA">
      <w:pPr>
        <w:tabs>
          <w:tab w:val="left" w:pos="6859"/>
        </w:tabs>
        <w:ind w:left="851"/>
        <w:rPr>
          <w:rFonts w:ascii="Calibri" w:hAnsi="Calibri"/>
          <w:sz w:val="22"/>
          <w:szCs w:val="22"/>
        </w:rPr>
      </w:pPr>
    </w:p>
    <w:p w:rsidR="00856957" w:rsidRPr="00AA6F8C" w:rsidRDefault="00856957" w:rsidP="004F60FA">
      <w:pPr>
        <w:tabs>
          <w:tab w:val="left" w:pos="6859"/>
        </w:tabs>
        <w:ind w:left="851"/>
        <w:rPr>
          <w:rFonts w:ascii="Calibri" w:hAnsi="Calibri"/>
          <w:sz w:val="22"/>
          <w:szCs w:val="22"/>
        </w:rPr>
      </w:pPr>
    </w:p>
    <w:p w:rsidR="00B90FC7" w:rsidRPr="00AA6F8C" w:rsidRDefault="005A4F36" w:rsidP="005A4F36">
      <w:pPr>
        <w:tabs>
          <w:tab w:val="left" w:pos="6859"/>
        </w:tabs>
        <w:rPr>
          <w:rFonts w:ascii="Calibri" w:hAnsi="Calibri"/>
          <w:sz w:val="22"/>
          <w:szCs w:val="22"/>
        </w:rPr>
      </w:pPr>
      <w:r w:rsidRPr="00AA6F8C">
        <w:rPr>
          <w:rFonts w:ascii="Calibri" w:hAnsi="Calibri"/>
          <w:sz w:val="22"/>
          <w:szCs w:val="22"/>
        </w:rPr>
        <w:tab/>
      </w:r>
      <w:r w:rsidR="00957990" w:rsidRPr="00AA6F8C">
        <w:rPr>
          <w:rFonts w:ascii="Calibri" w:hAnsi="Calibri"/>
          <w:sz w:val="22"/>
          <w:szCs w:val="22"/>
        </w:rPr>
        <w:t>Oslo,</w:t>
      </w:r>
      <w:r w:rsidR="002F7941" w:rsidRPr="00AA6F8C">
        <w:rPr>
          <w:rFonts w:ascii="Calibri" w:hAnsi="Calibri"/>
          <w:sz w:val="22"/>
          <w:szCs w:val="22"/>
        </w:rPr>
        <w:t xml:space="preserve"> </w:t>
      </w:r>
      <w:r w:rsidR="00746C4C" w:rsidRPr="00AA6F8C">
        <w:rPr>
          <w:rFonts w:ascii="Calibri" w:hAnsi="Calibri"/>
          <w:sz w:val="22"/>
          <w:szCs w:val="22"/>
        </w:rPr>
        <w:fldChar w:fldCharType="begin"/>
      </w:r>
      <w:r w:rsidR="00746C4C" w:rsidRPr="00AA6F8C">
        <w:rPr>
          <w:rFonts w:ascii="Calibri" w:hAnsi="Calibri"/>
          <w:sz w:val="22"/>
          <w:szCs w:val="22"/>
        </w:rPr>
        <w:instrText xml:space="preserve"> TIME \@ "d. MMMM yyyy" </w:instrText>
      </w:r>
      <w:r w:rsidR="00746C4C" w:rsidRPr="00AA6F8C">
        <w:rPr>
          <w:rFonts w:ascii="Calibri" w:hAnsi="Calibri"/>
          <w:sz w:val="22"/>
          <w:szCs w:val="22"/>
        </w:rPr>
        <w:fldChar w:fldCharType="separate"/>
      </w:r>
      <w:r w:rsidR="001D5BAA">
        <w:rPr>
          <w:rFonts w:ascii="Calibri" w:hAnsi="Calibri"/>
          <w:noProof/>
          <w:sz w:val="22"/>
          <w:szCs w:val="22"/>
        </w:rPr>
        <w:t>5. mai 2022</w:t>
      </w:r>
      <w:r w:rsidR="00746C4C" w:rsidRPr="00AA6F8C">
        <w:rPr>
          <w:rFonts w:ascii="Calibri" w:hAnsi="Calibri"/>
          <w:sz w:val="22"/>
          <w:szCs w:val="22"/>
        </w:rPr>
        <w:fldChar w:fldCharType="end"/>
      </w:r>
    </w:p>
    <w:p w:rsidR="00957990" w:rsidRPr="00AA6F8C" w:rsidRDefault="005A4F36" w:rsidP="005A4F36">
      <w:pPr>
        <w:tabs>
          <w:tab w:val="left" w:pos="6859"/>
        </w:tabs>
        <w:ind w:left="851"/>
        <w:rPr>
          <w:rFonts w:ascii="Calibri" w:hAnsi="Calibri"/>
          <w:sz w:val="22"/>
          <w:szCs w:val="22"/>
        </w:rPr>
      </w:pPr>
      <w:r w:rsidRPr="00AA6F8C">
        <w:rPr>
          <w:rFonts w:ascii="Calibri" w:hAnsi="Calibri"/>
          <w:sz w:val="22"/>
          <w:szCs w:val="22"/>
        </w:rPr>
        <w:tab/>
      </w:r>
      <w:r w:rsidR="00957990" w:rsidRPr="00AA6F8C">
        <w:rPr>
          <w:rFonts w:ascii="Calibri" w:hAnsi="Calibri"/>
          <w:sz w:val="22"/>
          <w:szCs w:val="22"/>
        </w:rPr>
        <w:tab/>
      </w:r>
    </w:p>
    <w:p w:rsidR="00AA155D" w:rsidRPr="00AA6F8C" w:rsidRDefault="00AA155D" w:rsidP="004F60FA">
      <w:pPr>
        <w:tabs>
          <w:tab w:val="left" w:pos="6859"/>
        </w:tabs>
        <w:ind w:left="851"/>
        <w:rPr>
          <w:rFonts w:ascii="Calibri" w:hAnsi="Calibri"/>
          <w:sz w:val="22"/>
          <w:szCs w:val="22"/>
        </w:rPr>
      </w:pPr>
    </w:p>
    <w:p w:rsidR="005A4F36" w:rsidRPr="00AA6F8C" w:rsidRDefault="005A4F36" w:rsidP="004F60FA">
      <w:pPr>
        <w:ind w:left="851"/>
        <w:rPr>
          <w:rFonts w:ascii="Calibri" w:hAnsi="Calibri" w:cs="Arial"/>
          <w:b/>
          <w:szCs w:val="24"/>
        </w:rPr>
      </w:pPr>
    </w:p>
    <w:p w:rsidR="00190DDE" w:rsidRPr="00AA6F8C" w:rsidRDefault="00190DDE" w:rsidP="004F60FA">
      <w:pPr>
        <w:ind w:left="851"/>
        <w:rPr>
          <w:rFonts w:ascii="Calibri" w:hAnsi="Calibri" w:cs="Arial"/>
          <w:b/>
          <w:szCs w:val="24"/>
        </w:rPr>
      </w:pPr>
      <w:r w:rsidRPr="00AA6F8C">
        <w:rPr>
          <w:rFonts w:ascii="Calibri" w:hAnsi="Calibri" w:cs="Arial"/>
          <w:b/>
          <w:szCs w:val="24"/>
        </w:rPr>
        <w:t xml:space="preserve">Til </w:t>
      </w:r>
      <w:smartTag w:uri="urn:schemas-microsoft-com:office:smarttags" w:element="PersonName">
        <w:r w:rsidRPr="00AA6F8C">
          <w:rPr>
            <w:rFonts w:ascii="Calibri" w:hAnsi="Calibri" w:cs="Arial"/>
            <w:b/>
            <w:szCs w:val="24"/>
          </w:rPr>
          <w:t>alle</w:t>
        </w:r>
      </w:smartTag>
      <w:r w:rsidRPr="00AA6F8C">
        <w:rPr>
          <w:rFonts w:ascii="Calibri" w:hAnsi="Calibri" w:cs="Arial"/>
          <w:b/>
          <w:szCs w:val="24"/>
        </w:rPr>
        <w:t xml:space="preserve"> avdelinger v/leder og studieleder</w:t>
      </w:r>
      <w:r w:rsidRPr="00AA6F8C">
        <w:rPr>
          <w:rFonts w:ascii="Calibri" w:hAnsi="Calibri" w:cs="Arial"/>
          <w:b/>
          <w:szCs w:val="24"/>
        </w:rPr>
        <w:tab/>
      </w:r>
    </w:p>
    <w:p w:rsidR="00190DDE" w:rsidRPr="00AA6F8C" w:rsidRDefault="00190DDE" w:rsidP="004F60FA">
      <w:pPr>
        <w:ind w:left="851"/>
        <w:rPr>
          <w:rFonts w:ascii="Calibri" w:hAnsi="Calibri" w:cs="Arial"/>
          <w:szCs w:val="24"/>
        </w:rPr>
      </w:pPr>
    </w:p>
    <w:p w:rsidR="00190DDE" w:rsidRPr="00AA6F8C" w:rsidRDefault="00E647C0" w:rsidP="004F60FA">
      <w:pPr>
        <w:ind w:left="851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 w:val="32"/>
          <w:szCs w:val="32"/>
        </w:rPr>
        <w:t xml:space="preserve">RUNDSKRIV VEDRØRENDE </w:t>
      </w:r>
      <w:r w:rsidR="00190DDE" w:rsidRPr="00AA6F8C">
        <w:rPr>
          <w:rFonts w:ascii="Calibri" w:hAnsi="Calibri" w:cs="Arial"/>
          <w:b/>
          <w:sz w:val="32"/>
          <w:szCs w:val="32"/>
        </w:rPr>
        <w:t>SUPERKURSHELG</w:t>
      </w:r>
      <w:r w:rsidR="00190DDE" w:rsidRPr="00AA6F8C">
        <w:rPr>
          <w:rFonts w:ascii="Calibri" w:hAnsi="Calibri" w:cs="Arial"/>
          <w:b/>
          <w:szCs w:val="24"/>
        </w:rPr>
        <w:t xml:space="preserve">, </w:t>
      </w:r>
      <w:r w:rsidR="006D12E4">
        <w:rPr>
          <w:rFonts w:ascii="Calibri" w:hAnsi="Calibri" w:cs="Arial"/>
          <w:b/>
          <w:szCs w:val="24"/>
        </w:rPr>
        <w:t>2.-4. september 2022</w:t>
      </w:r>
      <w:r w:rsidR="006E45C0" w:rsidRPr="00AA6F8C">
        <w:rPr>
          <w:rFonts w:ascii="Calibri" w:hAnsi="Calibri" w:cs="Arial"/>
          <w:b/>
          <w:szCs w:val="24"/>
        </w:rPr>
        <w:t>, Sørmarka</w:t>
      </w:r>
      <w:r w:rsidR="00FF7E45" w:rsidRPr="00AA6F8C">
        <w:rPr>
          <w:rFonts w:ascii="Calibri" w:hAnsi="Calibri" w:cs="Arial"/>
          <w:b/>
          <w:szCs w:val="24"/>
        </w:rPr>
        <w:t xml:space="preserve"> konferansehotell</w:t>
      </w:r>
    </w:p>
    <w:p w:rsidR="00190DDE" w:rsidRPr="00AA6F8C" w:rsidRDefault="00190DDE" w:rsidP="004F60FA">
      <w:pPr>
        <w:ind w:left="851"/>
        <w:rPr>
          <w:rFonts w:ascii="Calibri" w:hAnsi="Calibri" w:cs="Arial"/>
          <w:szCs w:val="24"/>
        </w:rPr>
      </w:pPr>
    </w:p>
    <w:p w:rsidR="00B41B22" w:rsidRDefault="00190DDE" w:rsidP="004F60FA">
      <w:pPr>
        <w:ind w:left="851"/>
        <w:rPr>
          <w:rFonts w:ascii="Calibri" w:hAnsi="Calibri" w:cs="Arial"/>
          <w:sz w:val="22"/>
          <w:szCs w:val="22"/>
        </w:rPr>
      </w:pPr>
      <w:r w:rsidRPr="00AA6F8C">
        <w:rPr>
          <w:rFonts w:ascii="Calibri" w:hAnsi="Calibri" w:cs="Arial"/>
          <w:sz w:val="22"/>
          <w:szCs w:val="22"/>
        </w:rPr>
        <w:t xml:space="preserve">Forbundet </w:t>
      </w:r>
      <w:r w:rsidR="006D12E4">
        <w:rPr>
          <w:rFonts w:ascii="Calibri" w:hAnsi="Calibri" w:cs="Arial"/>
          <w:sz w:val="22"/>
          <w:szCs w:val="22"/>
        </w:rPr>
        <w:t xml:space="preserve">kan endelig </w:t>
      </w:r>
      <w:r w:rsidR="002B12A6" w:rsidRPr="00AA6F8C">
        <w:rPr>
          <w:rFonts w:ascii="Calibri" w:hAnsi="Calibri" w:cs="Arial"/>
          <w:sz w:val="22"/>
          <w:szCs w:val="22"/>
        </w:rPr>
        <w:t>ønsker velkommen til ny SKH, og vil denne</w:t>
      </w:r>
      <w:r w:rsidRPr="00AA6F8C">
        <w:rPr>
          <w:rFonts w:ascii="Calibri" w:hAnsi="Calibri" w:cs="Arial"/>
          <w:sz w:val="22"/>
          <w:szCs w:val="22"/>
        </w:rPr>
        <w:t xml:space="preserve"> helgen</w:t>
      </w:r>
      <w:r w:rsidR="006D12E4">
        <w:rPr>
          <w:rFonts w:ascii="Calibri" w:hAnsi="Calibri" w:cs="Arial"/>
          <w:sz w:val="22"/>
          <w:szCs w:val="22"/>
        </w:rPr>
        <w:t xml:space="preserve"> </w:t>
      </w:r>
      <w:r w:rsidRPr="00AA6F8C">
        <w:rPr>
          <w:rFonts w:ascii="Calibri" w:hAnsi="Calibri" w:cs="Arial"/>
          <w:sz w:val="22"/>
          <w:szCs w:val="22"/>
        </w:rPr>
        <w:t xml:space="preserve">arrangere </w:t>
      </w:r>
      <w:r w:rsidR="0037294E" w:rsidRPr="00AA6F8C">
        <w:rPr>
          <w:rFonts w:ascii="Calibri" w:hAnsi="Calibri" w:cs="Arial"/>
          <w:sz w:val="22"/>
          <w:szCs w:val="22"/>
        </w:rPr>
        <w:t>flere</w:t>
      </w:r>
      <w:r w:rsidRPr="00AA6F8C">
        <w:rPr>
          <w:rFonts w:ascii="Calibri" w:hAnsi="Calibri" w:cs="Arial"/>
          <w:sz w:val="22"/>
          <w:szCs w:val="22"/>
        </w:rPr>
        <w:t xml:space="preserve"> kurs på samme sted til samme tid.</w:t>
      </w:r>
      <w:r w:rsidR="00AF68D1" w:rsidRPr="00AA6F8C">
        <w:rPr>
          <w:rFonts w:ascii="Calibri" w:hAnsi="Calibri" w:cs="Arial"/>
          <w:sz w:val="22"/>
          <w:szCs w:val="22"/>
        </w:rPr>
        <w:t xml:space="preserve"> </w:t>
      </w:r>
      <w:r w:rsidRPr="00AA6F8C">
        <w:rPr>
          <w:rFonts w:ascii="Calibri" w:hAnsi="Calibri" w:cs="Arial"/>
          <w:sz w:val="22"/>
          <w:szCs w:val="22"/>
        </w:rPr>
        <w:t xml:space="preserve">Kursene starter fredag </w:t>
      </w:r>
      <w:r w:rsidR="006D12E4">
        <w:rPr>
          <w:rFonts w:ascii="Calibri" w:hAnsi="Calibri" w:cs="Arial"/>
          <w:sz w:val="22"/>
          <w:szCs w:val="22"/>
        </w:rPr>
        <w:t>2. september 2022</w:t>
      </w:r>
      <w:r w:rsidRPr="00AA6F8C">
        <w:rPr>
          <w:rFonts w:ascii="Calibri" w:hAnsi="Calibri" w:cs="Arial"/>
          <w:sz w:val="22"/>
          <w:szCs w:val="22"/>
        </w:rPr>
        <w:t xml:space="preserve"> </w:t>
      </w:r>
      <w:r w:rsidR="000309CC" w:rsidRPr="00AA6F8C">
        <w:rPr>
          <w:rFonts w:ascii="Calibri" w:hAnsi="Calibri" w:cs="Arial"/>
          <w:sz w:val="22"/>
          <w:szCs w:val="22"/>
        </w:rPr>
        <w:t>med registrering</w:t>
      </w:r>
      <w:r w:rsidR="00F277E1">
        <w:rPr>
          <w:rFonts w:ascii="Calibri" w:hAnsi="Calibri" w:cs="Arial"/>
          <w:sz w:val="22"/>
          <w:szCs w:val="22"/>
        </w:rPr>
        <w:t xml:space="preserve"> og lunsj</w:t>
      </w:r>
      <w:r w:rsidR="006E45C0" w:rsidRPr="00AA6F8C">
        <w:rPr>
          <w:rFonts w:ascii="Calibri" w:hAnsi="Calibri" w:cs="Arial"/>
          <w:sz w:val="22"/>
          <w:szCs w:val="22"/>
        </w:rPr>
        <w:t xml:space="preserve"> fra kl. </w:t>
      </w:r>
      <w:r w:rsidR="00DF14BE">
        <w:rPr>
          <w:rFonts w:ascii="Calibri" w:hAnsi="Calibri" w:cs="Arial"/>
          <w:sz w:val="22"/>
          <w:szCs w:val="22"/>
        </w:rPr>
        <w:t>13</w:t>
      </w:r>
      <w:r w:rsidRPr="00AA6F8C">
        <w:rPr>
          <w:rFonts w:ascii="Calibri" w:hAnsi="Calibri" w:cs="Arial"/>
          <w:sz w:val="22"/>
          <w:szCs w:val="22"/>
        </w:rPr>
        <w:t xml:space="preserve">00, og avsluttes søndag </w:t>
      </w:r>
      <w:r w:rsidR="006D12E4">
        <w:rPr>
          <w:rFonts w:ascii="Calibri" w:hAnsi="Calibri" w:cs="Arial"/>
          <w:sz w:val="22"/>
          <w:szCs w:val="22"/>
        </w:rPr>
        <w:t>4. september</w:t>
      </w:r>
      <w:r w:rsidR="009B7BF3" w:rsidRPr="00AA6F8C">
        <w:rPr>
          <w:rFonts w:ascii="Calibri" w:hAnsi="Calibri" w:cs="Arial"/>
          <w:sz w:val="22"/>
          <w:szCs w:val="22"/>
        </w:rPr>
        <w:t xml:space="preserve"> </w:t>
      </w:r>
      <w:r w:rsidR="006833FC" w:rsidRPr="00AA6F8C">
        <w:rPr>
          <w:rFonts w:ascii="Calibri" w:hAnsi="Calibri" w:cs="Arial"/>
          <w:sz w:val="22"/>
          <w:szCs w:val="22"/>
        </w:rPr>
        <w:t>kl.</w:t>
      </w:r>
      <w:r w:rsidRPr="00AA6F8C">
        <w:rPr>
          <w:rFonts w:ascii="Calibri" w:hAnsi="Calibri" w:cs="Arial"/>
          <w:sz w:val="22"/>
          <w:szCs w:val="22"/>
        </w:rPr>
        <w:t xml:space="preserve"> 1300 til lunsj.</w:t>
      </w:r>
      <w:r w:rsidR="00E50113" w:rsidRPr="00AA6F8C">
        <w:rPr>
          <w:rFonts w:ascii="Calibri" w:hAnsi="Calibri" w:cs="Arial"/>
          <w:sz w:val="22"/>
          <w:szCs w:val="22"/>
        </w:rPr>
        <w:t xml:space="preserve"> </w:t>
      </w:r>
      <w:r w:rsidR="00DA55D7" w:rsidRPr="00AA6F8C">
        <w:rPr>
          <w:rFonts w:ascii="Calibri" w:hAnsi="Calibri" w:cs="Arial"/>
          <w:sz w:val="22"/>
          <w:szCs w:val="22"/>
        </w:rPr>
        <w:t>Mer informasjon om</w:t>
      </w:r>
      <w:r w:rsidR="00856957" w:rsidRPr="00AA6F8C">
        <w:rPr>
          <w:rFonts w:ascii="Calibri" w:hAnsi="Calibri" w:cs="Arial"/>
          <w:sz w:val="22"/>
          <w:szCs w:val="22"/>
        </w:rPr>
        <w:t xml:space="preserve"> </w:t>
      </w:r>
      <w:r w:rsidR="00DA55D7" w:rsidRPr="00AA6F8C">
        <w:rPr>
          <w:rFonts w:ascii="Calibri" w:hAnsi="Calibri" w:cs="Arial"/>
          <w:sz w:val="22"/>
          <w:szCs w:val="22"/>
        </w:rPr>
        <w:t xml:space="preserve">innhold og program vil finnes på </w:t>
      </w:r>
      <w:hyperlink r:id="rId9" w:history="1">
        <w:r w:rsidR="00DA55D7" w:rsidRPr="00AA6F8C">
          <w:rPr>
            <w:rStyle w:val="Hyperkobling"/>
            <w:rFonts w:ascii="Calibri" w:hAnsi="Calibri" w:cs="Arial"/>
            <w:sz w:val="22"/>
            <w:szCs w:val="22"/>
          </w:rPr>
          <w:t>www.flt.no</w:t>
        </w:r>
      </w:hyperlink>
      <w:r w:rsidR="009E2365">
        <w:rPr>
          <w:rFonts w:ascii="Calibri" w:hAnsi="Calibri" w:cs="Arial"/>
          <w:sz w:val="22"/>
          <w:szCs w:val="22"/>
        </w:rPr>
        <w:t>, se «</w:t>
      </w:r>
      <w:r w:rsidR="00F277E1">
        <w:rPr>
          <w:rFonts w:ascii="Calibri" w:hAnsi="Calibri" w:cs="Arial"/>
          <w:sz w:val="22"/>
          <w:szCs w:val="22"/>
        </w:rPr>
        <w:t>Aktivitetsoversikten</w:t>
      </w:r>
      <w:r w:rsidR="009E2365">
        <w:rPr>
          <w:rFonts w:ascii="Calibri" w:hAnsi="Calibri" w:cs="Arial"/>
          <w:sz w:val="22"/>
          <w:szCs w:val="22"/>
        </w:rPr>
        <w:t>»</w:t>
      </w:r>
      <w:r w:rsidR="002B4364">
        <w:rPr>
          <w:rFonts w:ascii="Calibri" w:hAnsi="Calibri" w:cs="Arial"/>
          <w:sz w:val="22"/>
          <w:szCs w:val="22"/>
        </w:rPr>
        <w:t xml:space="preserve"> for </w:t>
      </w:r>
      <w:r w:rsidR="006D12E4">
        <w:rPr>
          <w:rFonts w:ascii="Calibri" w:hAnsi="Calibri" w:cs="Arial"/>
          <w:sz w:val="22"/>
          <w:szCs w:val="22"/>
        </w:rPr>
        <w:t>september</w:t>
      </w:r>
      <w:r w:rsidR="00F277E1">
        <w:rPr>
          <w:rFonts w:ascii="Calibri" w:hAnsi="Calibri" w:cs="Arial"/>
          <w:sz w:val="22"/>
          <w:szCs w:val="22"/>
        </w:rPr>
        <w:t>.</w:t>
      </w:r>
    </w:p>
    <w:p w:rsidR="00F277E1" w:rsidRPr="00AA6F8C" w:rsidRDefault="00F277E1" w:rsidP="004F60FA">
      <w:pPr>
        <w:ind w:left="851"/>
        <w:rPr>
          <w:rFonts w:ascii="Calibri" w:hAnsi="Calibri" w:cs="Arial"/>
          <w:sz w:val="22"/>
          <w:szCs w:val="22"/>
        </w:rPr>
      </w:pPr>
    </w:p>
    <w:p w:rsidR="00190DDE" w:rsidRDefault="00190DDE" w:rsidP="004F60FA">
      <w:pPr>
        <w:ind w:left="851"/>
        <w:rPr>
          <w:rFonts w:ascii="Calibri" w:hAnsi="Calibri" w:cs="Arial"/>
          <w:sz w:val="22"/>
          <w:szCs w:val="22"/>
        </w:rPr>
      </w:pPr>
      <w:r w:rsidRPr="00AA6F8C">
        <w:rPr>
          <w:rFonts w:ascii="Calibri" w:hAnsi="Calibri" w:cs="Arial"/>
          <w:sz w:val="22"/>
          <w:szCs w:val="22"/>
        </w:rPr>
        <w:t xml:space="preserve">Vi har </w:t>
      </w:r>
      <w:r w:rsidR="00E46BCB" w:rsidRPr="00AA6F8C">
        <w:rPr>
          <w:rFonts w:ascii="Calibri" w:hAnsi="Calibri" w:cs="Arial"/>
          <w:sz w:val="22"/>
          <w:szCs w:val="22"/>
        </w:rPr>
        <w:t xml:space="preserve">mange </w:t>
      </w:r>
      <w:r w:rsidRPr="00AA6F8C">
        <w:rPr>
          <w:rFonts w:ascii="Calibri" w:hAnsi="Calibri" w:cs="Arial"/>
          <w:sz w:val="22"/>
          <w:szCs w:val="22"/>
        </w:rPr>
        <w:t xml:space="preserve">plasser </w:t>
      </w:r>
      <w:r w:rsidR="00302937" w:rsidRPr="00AA6F8C">
        <w:rPr>
          <w:rFonts w:ascii="Calibri" w:hAnsi="Calibri" w:cs="Arial"/>
          <w:sz w:val="22"/>
          <w:szCs w:val="22"/>
        </w:rPr>
        <w:t xml:space="preserve">(men likevel begrenset antall) </w:t>
      </w:r>
      <w:r w:rsidRPr="00AA6F8C">
        <w:rPr>
          <w:rFonts w:ascii="Calibri" w:hAnsi="Calibri" w:cs="Arial"/>
          <w:sz w:val="22"/>
          <w:szCs w:val="22"/>
        </w:rPr>
        <w:t>vi ønsker å fylle, og dette bli</w:t>
      </w:r>
      <w:r w:rsidR="008A6C4C" w:rsidRPr="00AA6F8C">
        <w:rPr>
          <w:rFonts w:ascii="Calibri" w:hAnsi="Calibri" w:cs="Arial"/>
          <w:sz w:val="22"/>
          <w:szCs w:val="22"/>
        </w:rPr>
        <w:t>r en gyl</w:t>
      </w:r>
      <w:r w:rsidR="00AB3B5D">
        <w:rPr>
          <w:rFonts w:ascii="Calibri" w:hAnsi="Calibri" w:cs="Arial"/>
          <w:sz w:val="22"/>
          <w:szCs w:val="22"/>
        </w:rPr>
        <w:t>l</w:t>
      </w:r>
      <w:r w:rsidRPr="00AA6F8C">
        <w:rPr>
          <w:rFonts w:ascii="Calibri" w:hAnsi="Calibri" w:cs="Arial"/>
          <w:sz w:val="22"/>
          <w:szCs w:val="22"/>
        </w:rPr>
        <w:t>en anledning til å møte mange FLT-medlemmer og flere fra FLTs administrasjon</w:t>
      </w:r>
      <w:r w:rsidR="006E45C0" w:rsidRPr="00AA6F8C">
        <w:rPr>
          <w:rFonts w:ascii="Calibri" w:hAnsi="Calibri" w:cs="Arial"/>
          <w:sz w:val="22"/>
          <w:szCs w:val="22"/>
        </w:rPr>
        <w:t xml:space="preserve">. </w:t>
      </w:r>
    </w:p>
    <w:p w:rsidR="00B12587" w:rsidRPr="00AA6F8C" w:rsidRDefault="00B12587" w:rsidP="004F60FA">
      <w:pPr>
        <w:ind w:left="851"/>
        <w:rPr>
          <w:rFonts w:ascii="Calibri" w:hAnsi="Calibri" w:cs="Arial"/>
          <w:sz w:val="22"/>
          <w:szCs w:val="22"/>
        </w:rPr>
      </w:pPr>
    </w:p>
    <w:p w:rsidR="006E45C0" w:rsidRPr="00AA6F8C" w:rsidRDefault="00A42802" w:rsidP="004F60FA">
      <w:pPr>
        <w:ind w:left="851"/>
        <w:rPr>
          <w:rFonts w:ascii="Calibri" w:hAnsi="Calibri" w:cs="Arial"/>
          <w:b/>
          <w:sz w:val="22"/>
          <w:szCs w:val="22"/>
        </w:rPr>
      </w:pPr>
      <w:r w:rsidRPr="00AA6F8C">
        <w:rPr>
          <w:rFonts w:ascii="Calibri" w:hAnsi="Calibri" w:cs="Arial"/>
          <w:b/>
          <w:sz w:val="22"/>
          <w:szCs w:val="22"/>
        </w:rPr>
        <w:t xml:space="preserve">Vi tilbyr </w:t>
      </w:r>
      <w:r w:rsidR="0037294E" w:rsidRPr="00AA6F8C">
        <w:rPr>
          <w:rFonts w:ascii="Calibri" w:hAnsi="Calibri" w:cs="Arial"/>
          <w:b/>
          <w:sz w:val="22"/>
          <w:szCs w:val="22"/>
        </w:rPr>
        <w:t xml:space="preserve">følgende </w:t>
      </w:r>
      <w:r w:rsidR="00016579">
        <w:rPr>
          <w:rFonts w:ascii="Calibri" w:hAnsi="Calibri" w:cs="Arial"/>
          <w:b/>
          <w:sz w:val="22"/>
          <w:szCs w:val="22"/>
        </w:rPr>
        <w:t xml:space="preserve">fem </w:t>
      </w:r>
      <w:r w:rsidR="0037294E" w:rsidRPr="00AA6F8C">
        <w:rPr>
          <w:rFonts w:ascii="Calibri" w:hAnsi="Calibri" w:cs="Arial"/>
          <w:b/>
          <w:sz w:val="22"/>
          <w:szCs w:val="22"/>
        </w:rPr>
        <w:t>kurs</w:t>
      </w:r>
      <w:r w:rsidR="00173AC3">
        <w:rPr>
          <w:rFonts w:ascii="Calibri" w:hAnsi="Calibri" w:cs="Arial"/>
          <w:b/>
          <w:sz w:val="22"/>
          <w:szCs w:val="22"/>
        </w:rPr>
        <w:t>:</w:t>
      </w:r>
    </w:p>
    <w:p w:rsidR="00CD5F18" w:rsidRDefault="006D12E4" w:rsidP="00F277E1">
      <w:pPr>
        <w:ind w:left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Lover og avtaler med vekt på omstilling</w:t>
      </w:r>
      <w:r w:rsidR="00E46BCB" w:rsidRPr="00AA6F8C">
        <w:rPr>
          <w:rFonts w:ascii="Calibri" w:hAnsi="Calibri" w:cs="Arial"/>
          <w:sz w:val="22"/>
          <w:szCs w:val="22"/>
        </w:rPr>
        <w:t xml:space="preserve"> –</w:t>
      </w:r>
      <w:r w:rsidR="00FF6E4E" w:rsidRPr="00AA6F8C">
        <w:rPr>
          <w:rFonts w:ascii="Calibri" w:hAnsi="Calibri" w:cs="Arial"/>
          <w:sz w:val="22"/>
          <w:szCs w:val="22"/>
        </w:rPr>
        <w:t xml:space="preserve"> </w:t>
      </w:r>
      <w:r w:rsidR="004C4EF4" w:rsidRPr="00AA6F8C">
        <w:rPr>
          <w:rFonts w:ascii="Calibri" w:hAnsi="Calibri" w:cs="Arial"/>
          <w:sz w:val="22"/>
          <w:szCs w:val="22"/>
        </w:rPr>
        <w:t xml:space="preserve">primært </w:t>
      </w:r>
      <w:r w:rsidR="00E46BCB" w:rsidRPr="00AA6F8C">
        <w:rPr>
          <w:rFonts w:ascii="Calibri" w:hAnsi="Calibri" w:cs="Arial"/>
          <w:sz w:val="22"/>
          <w:szCs w:val="22"/>
        </w:rPr>
        <w:t xml:space="preserve">for </w:t>
      </w:r>
      <w:r w:rsidR="00214535">
        <w:rPr>
          <w:rFonts w:ascii="Calibri" w:hAnsi="Calibri" w:cs="Arial"/>
          <w:sz w:val="22"/>
          <w:szCs w:val="22"/>
        </w:rPr>
        <w:t>bedriftstillitsvalgte</w:t>
      </w:r>
    </w:p>
    <w:p w:rsidR="00480B87" w:rsidRDefault="00480B87" w:rsidP="00480B87">
      <w:pPr>
        <w:pStyle w:val="Listeavsnitt"/>
        <w:snapToGrid w:val="0"/>
        <w:spacing w:after="0" w:line="240" w:lineRule="auto"/>
        <w:ind w:left="426" w:firstLine="294"/>
      </w:pPr>
      <w:r w:rsidRPr="00480B87">
        <w:rPr>
          <w:b/>
        </w:rPr>
        <w:t xml:space="preserve">  </w:t>
      </w:r>
      <w:r w:rsidR="006D12E4">
        <w:rPr>
          <w:b/>
        </w:rPr>
        <w:t xml:space="preserve">Forhandlingskunnskap </w:t>
      </w:r>
      <w:r>
        <w:t xml:space="preserve">– for tillitsvalgte </w:t>
      </w:r>
    </w:p>
    <w:p w:rsidR="00AB3B5D" w:rsidRDefault="006D12E4" w:rsidP="00F277E1">
      <w:pPr>
        <w:ind w:left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Rekruttering</w:t>
      </w:r>
      <w:r w:rsidR="00AB3B5D">
        <w:rPr>
          <w:rFonts w:ascii="Calibri" w:hAnsi="Calibri" w:cs="Arial"/>
          <w:b/>
          <w:sz w:val="22"/>
          <w:szCs w:val="22"/>
        </w:rPr>
        <w:t xml:space="preserve"> </w:t>
      </w:r>
      <w:r w:rsidR="00AB3B5D">
        <w:rPr>
          <w:rFonts w:ascii="Calibri" w:hAnsi="Calibri" w:cs="Arial"/>
          <w:sz w:val="22"/>
          <w:szCs w:val="22"/>
        </w:rPr>
        <w:t xml:space="preserve">– </w:t>
      </w:r>
      <w:r>
        <w:rPr>
          <w:rFonts w:ascii="Calibri" w:hAnsi="Calibri" w:cs="Arial"/>
          <w:sz w:val="22"/>
          <w:szCs w:val="22"/>
        </w:rPr>
        <w:t>for alle medlemmer</w:t>
      </w:r>
    </w:p>
    <w:p w:rsidR="00C07505" w:rsidRDefault="00C07505" w:rsidP="00F277E1">
      <w:pPr>
        <w:ind w:left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Praktisk organisasjonsarbeid </w:t>
      </w:r>
      <w:r w:rsidRPr="00C07505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 primært for tillitsvalgte</w:t>
      </w:r>
    </w:p>
    <w:p w:rsidR="006D12E4" w:rsidRDefault="006D12E4" w:rsidP="00F277E1">
      <w:pPr>
        <w:ind w:left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Ta ordet </w:t>
      </w:r>
      <w:r>
        <w:rPr>
          <w:rFonts w:ascii="Calibri" w:hAnsi="Calibri" w:cs="Arial"/>
          <w:sz w:val="22"/>
          <w:szCs w:val="22"/>
        </w:rPr>
        <w:t xml:space="preserve">– </w:t>
      </w:r>
      <w:r w:rsidR="00D537AE">
        <w:rPr>
          <w:rFonts w:ascii="Calibri" w:hAnsi="Calibri" w:cs="Arial"/>
          <w:sz w:val="22"/>
          <w:szCs w:val="22"/>
        </w:rPr>
        <w:t xml:space="preserve">særskilt kurs </w:t>
      </w:r>
      <w:r>
        <w:rPr>
          <w:rFonts w:ascii="Calibri" w:hAnsi="Calibri" w:cs="Arial"/>
          <w:sz w:val="22"/>
          <w:szCs w:val="22"/>
        </w:rPr>
        <w:t xml:space="preserve">for </w:t>
      </w:r>
      <w:r w:rsidR="00D537AE">
        <w:rPr>
          <w:rFonts w:ascii="Calibri" w:hAnsi="Calibri" w:cs="Arial"/>
          <w:sz w:val="22"/>
          <w:szCs w:val="22"/>
        </w:rPr>
        <w:t xml:space="preserve">nye </w:t>
      </w:r>
      <w:r>
        <w:rPr>
          <w:rFonts w:ascii="Calibri" w:hAnsi="Calibri" w:cs="Arial"/>
          <w:sz w:val="22"/>
          <w:szCs w:val="22"/>
        </w:rPr>
        <w:t>delegater til Landsmøtet 2022</w:t>
      </w:r>
    </w:p>
    <w:p w:rsidR="00E647C0" w:rsidRDefault="00E647C0" w:rsidP="00935420">
      <w:pPr>
        <w:widowControl/>
        <w:autoSpaceDE w:val="0"/>
        <w:autoSpaceDN w:val="0"/>
        <w:adjustRightInd w:val="0"/>
        <w:ind w:left="851"/>
        <w:rPr>
          <w:rFonts w:ascii="Calibri" w:hAnsi="Calibri" w:cs="Arial"/>
          <w:sz w:val="22"/>
          <w:szCs w:val="22"/>
        </w:rPr>
      </w:pPr>
    </w:p>
    <w:p w:rsidR="007E6CCA" w:rsidRDefault="007E6CCA" w:rsidP="004F60FA">
      <w:pPr>
        <w:ind w:left="851"/>
        <w:rPr>
          <w:rFonts w:ascii="Calibri" w:hAnsi="Calibri" w:cs="Arial"/>
          <w:b/>
          <w:sz w:val="22"/>
          <w:szCs w:val="22"/>
        </w:rPr>
      </w:pPr>
      <w:r w:rsidRPr="00AA6F8C">
        <w:rPr>
          <w:rFonts w:ascii="Calibri" w:hAnsi="Calibri" w:cs="Arial"/>
          <w:b/>
          <w:sz w:val="22"/>
          <w:szCs w:val="22"/>
        </w:rPr>
        <w:t>Praktiske opplysninger</w:t>
      </w:r>
    </w:p>
    <w:p w:rsidR="00085D51" w:rsidRDefault="00085D51" w:rsidP="00085D51">
      <w:pPr>
        <w:ind w:left="851"/>
        <w:rPr>
          <w:rFonts w:ascii="Calibri" w:hAnsi="Calibri" w:cs="Arial"/>
          <w:sz w:val="22"/>
          <w:szCs w:val="22"/>
        </w:rPr>
      </w:pPr>
      <w:r w:rsidRPr="00AA6F8C">
        <w:rPr>
          <w:rFonts w:ascii="Calibri" w:hAnsi="Calibri" w:cs="Arial"/>
          <w:sz w:val="22"/>
          <w:szCs w:val="22"/>
        </w:rPr>
        <w:t xml:space="preserve">Superkurshelgen avholdes på Sørmarka konferansehotell i Enebakk, </w:t>
      </w:r>
      <w:r w:rsidR="004C0CFA" w:rsidRPr="00AA6F8C">
        <w:rPr>
          <w:rFonts w:ascii="Calibri" w:hAnsi="Calibri" w:cs="Arial"/>
          <w:sz w:val="22"/>
          <w:szCs w:val="22"/>
        </w:rPr>
        <w:t>ca.</w:t>
      </w:r>
      <w:r w:rsidRPr="00AA6F8C">
        <w:rPr>
          <w:rFonts w:ascii="Calibri" w:hAnsi="Calibri" w:cs="Arial"/>
          <w:sz w:val="22"/>
          <w:szCs w:val="22"/>
        </w:rPr>
        <w:t xml:space="preserve"> 20 minutter utenfor Oslo.</w:t>
      </w:r>
      <w:r w:rsidRPr="00AA6F8C">
        <w:rPr>
          <w:rFonts w:ascii="Calibri" w:hAnsi="Calibri"/>
          <w:sz w:val="22"/>
          <w:szCs w:val="22"/>
        </w:rPr>
        <w:br/>
      </w:r>
      <w:r w:rsidRPr="00AA6F8C">
        <w:rPr>
          <w:rFonts w:ascii="Calibri" w:hAnsi="Calibri" w:cs="Arial"/>
          <w:sz w:val="22"/>
          <w:szCs w:val="22"/>
        </w:rPr>
        <w:t>Mer informasjon om kursstedet</w:t>
      </w:r>
      <w:r>
        <w:rPr>
          <w:rFonts w:ascii="Calibri" w:hAnsi="Calibri" w:cs="Arial"/>
          <w:sz w:val="22"/>
          <w:szCs w:val="22"/>
        </w:rPr>
        <w:t xml:space="preserve"> og fasiliteter der</w:t>
      </w:r>
      <w:r w:rsidRPr="00AA6F8C">
        <w:rPr>
          <w:rFonts w:ascii="Calibri" w:hAnsi="Calibri" w:cs="Arial"/>
          <w:sz w:val="22"/>
          <w:szCs w:val="22"/>
        </w:rPr>
        <w:t xml:space="preserve">: </w:t>
      </w:r>
      <w:hyperlink r:id="rId10" w:history="1">
        <w:r w:rsidRPr="00AA6F8C">
          <w:rPr>
            <w:rStyle w:val="Hyperkobling"/>
            <w:rFonts w:ascii="Calibri" w:hAnsi="Calibri" w:cs="Arial"/>
            <w:sz w:val="22"/>
            <w:szCs w:val="22"/>
          </w:rPr>
          <w:t>www.sormarka.no</w:t>
        </w:r>
      </w:hyperlink>
      <w:r w:rsidRPr="00AA6F8C">
        <w:rPr>
          <w:rFonts w:ascii="Calibri" w:hAnsi="Calibri" w:cs="Arial"/>
          <w:sz w:val="22"/>
          <w:szCs w:val="22"/>
        </w:rPr>
        <w:t xml:space="preserve"> </w:t>
      </w:r>
    </w:p>
    <w:p w:rsidR="00085D51" w:rsidRPr="00AA6F8C" w:rsidRDefault="00085D51" w:rsidP="00085D51">
      <w:pPr>
        <w:ind w:left="851"/>
        <w:rPr>
          <w:rFonts w:ascii="Calibri" w:hAnsi="Calibri" w:cs="Arial"/>
          <w:sz w:val="22"/>
          <w:szCs w:val="22"/>
        </w:rPr>
      </w:pPr>
    </w:p>
    <w:p w:rsidR="00DF14BE" w:rsidRDefault="007E6CCA" w:rsidP="004F60FA">
      <w:pPr>
        <w:ind w:left="851"/>
        <w:rPr>
          <w:rFonts w:ascii="Calibri" w:hAnsi="Calibri" w:cs="Arial"/>
          <w:sz w:val="22"/>
          <w:szCs w:val="22"/>
        </w:rPr>
      </w:pPr>
      <w:r w:rsidRPr="00085D51">
        <w:rPr>
          <w:rFonts w:ascii="Calibri" w:hAnsi="Calibri" w:cs="Arial"/>
          <w:sz w:val="22"/>
          <w:szCs w:val="22"/>
        </w:rPr>
        <w:t>Superkurshelgen er gratis</w:t>
      </w:r>
      <w:r w:rsidR="00D37035" w:rsidRPr="00085D51">
        <w:rPr>
          <w:rFonts w:ascii="Calibri" w:hAnsi="Calibri" w:cs="Arial"/>
          <w:sz w:val="22"/>
          <w:szCs w:val="22"/>
        </w:rPr>
        <w:t xml:space="preserve"> for FLTs medlemmer</w:t>
      </w:r>
      <w:r w:rsidRPr="00085D51">
        <w:rPr>
          <w:rFonts w:ascii="Calibri" w:hAnsi="Calibri" w:cs="Arial"/>
          <w:sz w:val="22"/>
          <w:szCs w:val="22"/>
        </w:rPr>
        <w:t xml:space="preserve"> –</w:t>
      </w:r>
      <w:r w:rsidRPr="00AA6F8C">
        <w:rPr>
          <w:rFonts w:ascii="Calibri" w:hAnsi="Calibri" w:cs="Arial"/>
          <w:b/>
          <w:sz w:val="22"/>
          <w:szCs w:val="22"/>
        </w:rPr>
        <w:t xml:space="preserve"> </w:t>
      </w:r>
      <w:r w:rsidRPr="00AA6F8C">
        <w:rPr>
          <w:rFonts w:ascii="Calibri" w:hAnsi="Calibri" w:cs="Arial"/>
          <w:sz w:val="22"/>
          <w:szCs w:val="22"/>
        </w:rPr>
        <w:t xml:space="preserve">forbundet dekker hotellopphold og reiseutgifter. </w:t>
      </w:r>
      <w:r w:rsidR="00DF14BE">
        <w:rPr>
          <w:rFonts w:ascii="Calibri" w:hAnsi="Calibri" w:cs="Arial"/>
          <w:sz w:val="22"/>
          <w:szCs w:val="22"/>
        </w:rPr>
        <w:t xml:space="preserve">Forbundet bestiller opphold for hver deltaker. Deltakerne sørger selv for sin reise, med unntak av flyreiser som bestilles på </w:t>
      </w:r>
      <w:r w:rsidR="00F0146D">
        <w:rPr>
          <w:rFonts w:ascii="Calibri" w:hAnsi="Calibri" w:cs="Arial"/>
          <w:sz w:val="22"/>
          <w:szCs w:val="22"/>
        </w:rPr>
        <w:t xml:space="preserve">eget </w:t>
      </w:r>
      <w:r w:rsidR="00DF14BE">
        <w:rPr>
          <w:rFonts w:ascii="Calibri" w:hAnsi="Calibri" w:cs="Arial"/>
          <w:sz w:val="22"/>
          <w:szCs w:val="22"/>
        </w:rPr>
        <w:t xml:space="preserve">skjema </w:t>
      </w:r>
      <w:r w:rsidR="00F0146D">
        <w:rPr>
          <w:rFonts w:ascii="Calibri" w:hAnsi="Calibri" w:cs="Arial"/>
          <w:sz w:val="22"/>
          <w:szCs w:val="22"/>
        </w:rPr>
        <w:t xml:space="preserve">fra </w:t>
      </w:r>
      <w:r w:rsidR="001B3039">
        <w:rPr>
          <w:rFonts w:ascii="Calibri" w:hAnsi="Calibri" w:cs="Arial"/>
          <w:sz w:val="22"/>
          <w:szCs w:val="22"/>
        </w:rPr>
        <w:t xml:space="preserve">forbundet som vil motta faktura for bestillingen. </w:t>
      </w:r>
    </w:p>
    <w:p w:rsidR="00DF14BE" w:rsidRDefault="00DF14BE" w:rsidP="004F60FA">
      <w:pPr>
        <w:ind w:left="851"/>
        <w:rPr>
          <w:rFonts w:ascii="Calibri" w:hAnsi="Calibri" w:cs="Arial"/>
          <w:sz w:val="22"/>
          <w:szCs w:val="22"/>
        </w:rPr>
      </w:pPr>
    </w:p>
    <w:p w:rsidR="007E6CCA" w:rsidRPr="00AA6F8C" w:rsidRDefault="000309CC" w:rsidP="004F60FA">
      <w:pPr>
        <w:ind w:left="851"/>
        <w:rPr>
          <w:rFonts w:ascii="Calibri" w:hAnsi="Calibri" w:cs="Arial"/>
          <w:sz w:val="22"/>
          <w:szCs w:val="22"/>
        </w:rPr>
      </w:pPr>
      <w:r w:rsidRPr="00AA6F8C">
        <w:rPr>
          <w:rFonts w:ascii="Calibri" w:hAnsi="Calibri" w:cs="Arial"/>
          <w:sz w:val="22"/>
          <w:szCs w:val="22"/>
        </w:rPr>
        <w:t xml:space="preserve">Vi oppfordrer deltakerne til å søke permisjon med lønn. </w:t>
      </w:r>
      <w:r w:rsidR="00935E86" w:rsidRPr="00AA6F8C">
        <w:rPr>
          <w:rFonts w:ascii="Calibri" w:hAnsi="Calibri" w:cs="Arial"/>
          <w:sz w:val="22"/>
          <w:szCs w:val="22"/>
        </w:rPr>
        <w:t>F</w:t>
      </w:r>
      <w:r w:rsidR="007E6CCA" w:rsidRPr="00AA6F8C">
        <w:rPr>
          <w:rFonts w:ascii="Calibri" w:hAnsi="Calibri" w:cs="Arial"/>
          <w:sz w:val="22"/>
          <w:szCs w:val="22"/>
        </w:rPr>
        <w:t xml:space="preserve">or dokumentert tapt arbeidsfortjeneste </w:t>
      </w:r>
      <w:r w:rsidR="00935E86" w:rsidRPr="00AA6F8C">
        <w:rPr>
          <w:rFonts w:ascii="Calibri" w:hAnsi="Calibri" w:cs="Arial"/>
          <w:sz w:val="22"/>
          <w:szCs w:val="22"/>
        </w:rPr>
        <w:t xml:space="preserve">gis stipend </w:t>
      </w:r>
      <w:r w:rsidR="007E6CCA" w:rsidRPr="00AA6F8C">
        <w:rPr>
          <w:rFonts w:ascii="Calibri" w:hAnsi="Calibri" w:cs="Arial"/>
          <w:sz w:val="22"/>
          <w:szCs w:val="22"/>
        </w:rPr>
        <w:t>etter AOFs satser</w:t>
      </w:r>
      <w:r w:rsidR="00E46BCB" w:rsidRPr="00AA6F8C">
        <w:rPr>
          <w:rFonts w:ascii="Calibri" w:hAnsi="Calibri" w:cs="Arial"/>
          <w:sz w:val="22"/>
          <w:szCs w:val="22"/>
        </w:rPr>
        <w:t xml:space="preserve"> (</w:t>
      </w:r>
      <w:r w:rsidR="006E6793" w:rsidRPr="00AA6F8C">
        <w:rPr>
          <w:rFonts w:ascii="Calibri" w:hAnsi="Calibri" w:cs="Arial"/>
          <w:sz w:val="22"/>
          <w:szCs w:val="22"/>
        </w:rPr>
        <w:t>p.t.</w:t>
      </w:r>
      <w:r w:rsidR="009E2365">
        <w:rPr>
          <w:rFonts w:ascii="Calibri" w:hAnsi="Calibri" w:cs="Arial"/>
          <w:sz w:val="22"/>
          <w:szCs w:val="22"/>
        </w:rPr>
        <w:t>kr 1</w:t>
      </w:r>
      <w:r w:rsidR="006D12E4">
        <w:rPr>
          <w:rFonts w:ascii="Calibri" w:hAnsi="Calibri" w:cs="Arial"/>
          <w:sz w:val="22"/>
          <w:szCs w:val="22"/>
        </w:rPr>
        <w:t>57</w:t>
      </w:r>
      <w:r w:rsidR="00AB3B5D">
        <w:rPr>
          <w:rFonts w:ascii="Calibri" w:hAnsi="Calibri" w:cs="Arial"/>
          <w:sz w:val="22"/>
          <w:szCs w:val="22"/>
        </w:rPr>
        <w:t>,-</w:t>
      </w:r>
      <w:r w:rsidR="006E45C0" w:rsidRPr="00AA6F8C">
        <w:rPr>
          <w:rFonts w:ascii="Calibri" w:hAnsi="Calibri" w:cs="Arial"/>
          <w:sz w:val="22"/>
          <w:szCs w:val="22"/>
        </w:rPr>
        <w:t xml:space="preserve"> pr time)</w:t>
      </w:r>
      <w:r w:rsidR="007E6CCA" w:rsidRPr="00AA6F8C">
        <w:rPr>
          <w:rFonts w:ascii="Calibri" w:hAnsi="Calibri" w:cs="Arial"/>
          <w:sz w:val="22"/>
          <w:szCs w:val="22"/>
        </w:rPr>
        <w:t>. Stipendet er skattefritt.</w:t>
      </w:r>
    </w:p>
    <w:p w:rsidR="007E6CCA" w:rsidRPr="00AA6F8C" w:rsidRDefault="007E6CCA" w:rsidP="004F60FA">
      <w:pPr>
        <w:ind w:left="851"/>
        <w:rPr>
          <w:rFonts w:ascii="Calibri" w:hAnsi="Calibri" w:cs="Arial"/>
          <w:sz w:val="22"/>
          <w:szCs w:val="22"/>
        </w:rPr>
      </w:pPr>
      <w:r w:rsidRPr="00AA6F8C">
        <w:rPr>
          <w:rFonts w:ascii="Calibri" w:hAnsi="Calibri" w:cs="Arial"/>
          <w:sz w:val="22"/>
          <w:szCs w:val="22"/>
        </w:rPr>
        <w:t xml:space="preserve"> </w:t>
      </w:r>
    </w:p>
    <w:p w:rsidR="007E6CCA" w:rsidRDefault="002C08C1" w:rsidP="004F60FA">
      <w:pPr>
        <w:pStyle w:val="Brdtekst"/>
        <w:ind w:left="8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  <w:r w:rsidR="00837D90" w:rsidRPr="00AA6F8C">
        <w:rPr>
          <w:rFonts w:ascii="Calibri" w:hAnsi="Calibri" w:cs="Arial"/>
          <w:sz w:val="22"/>
          <w:szCs w:val="22"/>
        </w:rPr>
        <w:t>Påmeldi</w:t>
      </w:r>
      <w:r w:rsidR="0021633C">
        <w:rPr>
          <w:rFonts w:ascii="Calibri" w:hAnsi="Calibri" w:cs="Arial"/>
          <w:sz w:val="22"/>
          <w:szCs w:val="22"/>
        </w:rPr>
        <w:t xml:space="preserve">ngsfrist </w:t>
      </w:r>
      <w:r w:rsidR="006D12E4">
        <w:rPr>
          <w:rFonts w:ascii="Calibri" w:hAnsi="Calibri" w:cs="Arial"/>
          <w:sz w:val="22"/>
          <w:szCs w:val="22"/>
        </w:rPr>
        <w:t>1. juli 2022</w:t>
      </w:r>
    </w:p>
    <w:p w:rsidR="00820062" w:rsidRPr="00AA6F8C" w:rsidRDefault="00820062" w:rsidP="004F60FA">
      <w:pPr>
        <w:pStyle w:val="Brdtekst"/>
        <w:ind w:left="851"/>
        <w:rPr>
          <w:rFonts w:ascii="Calibri" w:hAnsi="Calibri" w:cs="Arial"/>
          <w:sz w:val="22"/>
          <w:szCs w:val="22"/>
        </w:rPr>
      </w:pPr>
    </w:p>
    <w:p w:rsidR="002B4364" w:rsidRDefault="007E6CCA" w:rsidP="006D12E4">
      <w:pPr>
        <w:pStyle w:val="Brdtekst"/>
        <w:ind w:left="851"/>
        <w:rPr>
          <w:rFonts w:ascii="Calibri" w:hAnsi="Calibri" w:cs="Arial"/>
          <w:b w:val="0"/>
          <w:sz w:val="22"/>
          <w:szCs w:val="22"/>
        </w:rPr>
      </w:pPr>
      <w:r w:rsidRPr="00AA6F8C">
        <w:rPr>
          <w:rFonts w:ascii="Calibri" w:hAnsi="Calibri" w:cs="Arial"/>
          <w:b w:val="0"/>
          <w:sz w:val="22"/>
          <w:szCs w:val="22"/>
        </w:rPr>
        <w:t xml:space="preserve">Påmelding </w:t>
      </w:r>
      <w:r w:rsidR="006D12E4">
        <w:rPr>
          <w:rFonts w:ascii="Calibri" w:hAnsi="Calibri" w:cs="Arial"/>
          <w:b w:val="0"/>
          <w:sz w:val="22"/>
          <w:szCs w:val="22"/>
        </w:rPr>
        <w:t>gjøres på</w:t>
      </w:r>
      <w:r w:rsidR="004E5D7F">
        <w:rPr>
          <w:rFonts w:ascii="Calibri" w:hAnsi="Calibri" w:cs="Arial"/>
          <w:b w:val="0"/>
          <w:sz w:val="22"/>
          <w:szCs w:val="22"/>
        </w:rPr>
        <w:t xml:space="preserve"> vår hjemmeside </w:t>
      </w:r>
      <w:r w:rsidR="004E5D7F" w:rsidRPr="004E5D7F">
        <w:rPr>
          <w:rFonts w:ascii="Calibri" w:hAnsi="Calibri" w:cs="Arial"/>
          <w:b w:val="0"/>
          <w:sz w:val="22"/>
          <w:szCs w:val="22"/>
        </w:rPr>
        <w:t>https://kurs.flt.no/</w:t>
      </w:r>
    </w:p>
    <w:p w:rsidR="00935420" w:rsidRDefault="00935420" w:rsidP="00935420">
      <w:pPr>
        <w:pStyle w:val="Brdtekst"/>
        <w:tabs>
          <w:tab w:val="clear" w:pos="6859"/>
          <w:tab w:val="left" w:pos="1560"/>
        </w:tabs>
        <w:rPr>
          <w:rFonts w:ascii="Calibri" w:hAnsi="Calibri" w:cs="Arial"/>
          <w:b w:val="0"/>
          <w:sz w:val="22"/>
          <w:szCs w:val="22"/>
        </w:rPr>
      </w:pPr>
    </w:p>
    <w:p w:rsidR="00DF14BE" w:rsidRDefault="007E6CCA" w:rsidP="004F60FA">
      <w:pPr>
        <w:pStyle w:val="Brdtekst"/>
        <w:ind w:left="851"/>
        <w:rPr>
          <w:rFonts w:ascii="Calibri" w:hAnsi="Calibri" w:cs="Arial"/>
          <w:b w:val="0"/>
          <w:sz w:val="22"/>
          <w:szCs w:val="22"/>
        </w:rPr>
      </w:pPr>
      <w:r w:rsidRPr="00AA6F8C">
        <w:rPr>
          <w:rFonts w:ascii="Calibri" w:hAnsi="Calibri" w:cs="Arial"/>
          <w:b w:val="0"/>
          <w:sz w:val="22"/>
          <w:szCs w:val="22"/>
        </w:rPr>
        <w:t>Søkere som får pla</w:t>
      </w:r>
      <w:r w:rsidR="004E5D7F">
        <w:rPr>
          <w:rFonts w:ascii="Calibri" w:hAnsi="Calibri" w:cs="Arial"/>
          <w:b w:val="0"/>
          <w:sz w:val="22"/>
          <w:szCs w:val="22"/>
        </w:rPr>
        <w:t xml:space="preserve">ss vil bli tilskrevet pr e-post fortløpende etter sjekk av medlemskap og </w:t>
      </w:r>
      <w:proofErr w:type="spellStart"/>
      <w:r w:rsidR="004E5D7F">
        <w:rPr>
          <w:rFonts w:ascii="Calibri" w:hAnsi="Calibri" w:cs="Arial"/>
          <w:b w:val="0"/>
          <w:sz w:val="22"/>
          <w:szCs w:val="22"/>
        </w:rPr>
        <w:t>evt</w:t>
      </w:r>
      <w:proofErr w:type="spellEnd"/>
      <w:r w:rsidR="004E5D7F">
        <w:rPr>
          <w:rFonts w:ascii="Calibri" w:hAnsi="Calibri" w:cs="Arial"/>
          <w:b w:val="0"/>
          <w:sz w:val="22"/>
          <w:szCs w:val="22"/>
        </w:rPr>
        <w:t xml:space="preserve"> verv der dette er påkrevet. Deltaker må </w:t>
      </w:r>
      <w:r w:rsidR="00856957" w:rsidRPr="00AA6F8C">
        <w:rPr>
          <w:rFonts w:ascii="Calibri" w:hAnsi="Calibri" w:cs="Arial"/>
          <w:b w:val="0"/>
          <w:sz w:val="22"/>
          <w:szCs w:val="22"/>
        </w:rPr>
        <w:t xml:space="preserve">så </w:t>
      </w:r>
      <w:r w:rsidR="00837D90" w:rsidRPr="00AA6F8C">
        <w:rPr>
          <w:rFonts w:ascii="Calibri" w:hAnsi="Calibri" w:cs="Arial"/>
          <w:b w:val="0"/>
          <w:sz w:val="22"/>
          <w:szCs w:val="22"/>
        </w:rPr>
        <w:t>bekrefte at de ønsker å benytte plassen. Deltakerne får også</w:t>
      </w:r>
      <w:r w:rsidRPr="00AA6F8C">
        <w:rPr>
          <w:rFonts w:ascii="Calibri" w:hAnsi="Calibri" w:cs="Arial"/>
          <w:b w:val="0"/>
          <w:sz w:val="22"/>
          <w:szCs w:val="22"/>
        </w:rPr>
        <w:t xml:space="preserve"> informasjon om </w:t>
      </w:r>
      <w:r w:rsidR="00357110">
        <w:rPr>
          <w:rFonts w:ascii="Calibri" w:hAnsi="Calibri" w:cs="Arial"/>
          <w:b w:val="0"/>
          <w:sz w:val="22"/>
          <w:szCs w:val="22"/>
        </w:rPr>
        <w:t>fly</w:t>
      </w:r>
      <w:r w:rsidRPr="00AA6F8C">
        <w:rPr>
          <w:rFonts w:ascii="Calibri" w:hAnsi="Calibri" w:cs="Arial"/>
          <w:b w:val="0"/>
          <w:sz w:val="22"/>
          <w:szCs w:val="22"/>
        </w:rPr>
        <w:t>reisebestill</w:t>
      </w:r>
      <w:r w:rsidR="0038108B" w:rsidRPr="00AA6F8C">
        <w:rPr>
          <w:rFonts w:ascii="Calibri" w:hAnsi="Calibri" w:cs="Arial"/>
          <w:b w:val="0"/>
          <w:sz w:val="22"/>
          <w:szCs w:val="22"/>
        </w:rPr>
        <w:t xml:space="preserve">ing og tapt arbeidsfortjeneste. </w:t>
      </w:r>
      <w:r w:rsidR="00DB1DBD" w:rsidRPr="00AA6F8C">
        <w:rPr>
          <w:rFonts w:ascii="Calibri" w:hAnsi="Calibri" w:cs="Arial"/>
          <w:b w:val="0"/>
          <w:sz w:val="22"/>
          <w:szCs w:val="22"/>
        </w:rPr>
        <w:t>P</w:t>
      </w:r>
      <w:r w:rsidRPr="00AA6F8C">
        <w:rPr>
          <w:rFonts w:ascii="Calibri" w:hAnsi="Calibri" w:cs="Arial"/>
          <w:b w:val="0"/>
          <w:sz w:val="22"/>
          <w:szCs w:val="22"/>
        </w:rPr>
        <w:t xml:space="preserve">rogram </w:t>
      </w:r>
      <w:r w:rsidR="004E5D7F">
        <w:rPr>
          <w:rFonts w:ascii="Calibri" w:hAnsi="Calibri" w:cs="Arial"/>
          <w:b w:val="0"/>
          <w:sz w:val="22"/>
          <w:szCs w:val="22"/>
        </w:rPr>
        <w:t xml:space="preserve">og materiell </w:t>
      </w:r>
      <w:r w:rsidRPr="00AA6F8C">
        <w:rPr>
          <w:rFonts w:ascii="Calibri" w:hAnsi="Calibri" w:cs="Arial"/>
          <w:b w:val="0"/>
          <w:sz w:val="22"/>
          <w:szCs w:val="22"/>
        </w:rPr>
        <w:t xml:space="preserve">vil bli sendt </w:t>
      </w:r>
      <w:r w:rsidR="00C36ED0" w:rsidRPr="00AA6F8C">
        <w:rPr>
          <w:rFonts w:ascii="Calibri" w:hAnsi="Calibri" w:cs="Arial"/>
          <w:b w:val="0"/>
          <w:sz w:val="22"/>
          <w:szCs w:val="22"/>
        </w:rPr>
        <w:t>deltakerne</w:t>
      </w:r>
      <w:r w:rsidRPr="00AA6F8C">
        <w:rPr>
          <w:rFonts w:ascii="Calibri" w:hAnsi="Calibri" w:cs="Arial"/>
          <w:b w:val="0"/>
          <w:sz w:val="22"/>
          <w:szCs w:val="22"/>
        </w:rPr>
        <w:t xml:space="preserve"> før kursstart.</w:t>
      </w:r>
      <w:r w:rsidR="00837D90" w:rsidRPr="00AA6F8C">
        <w:rPr>
          <w:rFonts w:ascii="Calibri" w:hAnsi="Calibri" w:cs="Arial"/>
          <w:b w:val="0"/>
          <w:sz w:val="22"/>
          <w:szCs w:val="22"/>
        </w:rPr>
        <w:t xml:space="preserve"> </w:t>
      </w:r>
    </w:p>
    <w:p w:rsidR="00DF14BE" w:rsidRDefault="00DF14BE" w:rsidP="004F60FA">
      <w:pPr>
        <w:pStyle w:val="Brdtekst"/>
        <w:ind w:left="851"/>
        <w:rPr>
          <w:rFonts w:ascii="Calibri" w:hAnsi="Calibri" w:cs="Arial"/>
          <w:b w:val="0"/>
          <w:sz w:val="22"/>
          <w:szCs w:val="22"/>
        </w:rPr>
      </w:pPr>
    </w:p>
    <w:p w:rsidR="007E6CCA" w:rsidRPr="00AA6F8C" w:rsidRDefault="00837D90" w:rsidP="004F60FA">
      <w:pPr>
        <w:pStyle w:val="Brdtekst"/>
        <w:ind w:left="851"/>
        <w:rPr>
          <w:rFonts w:ascii="Calibri" w:hAnsi="Calibri" w:cs="Arial"/>
          <w:b w:val="0"/>
          <w:sz w:val="22"/>
          <w:szCs w:val="22"/>
        </w:rPr>
      </w:pPr>
      <w:r w:rsidRPr="00AA6F8C">
        <w:rPr>
          <w:rFonts w:ascii="Calibri" w:hAnsi="Calibri" w:cs="Arial"/>
          <w:b w:val="0"/>
          <w:sz w:val="22"/>
          <w:szCs w:val="22"/>
        </w:rPr>
        <w:t>Ved eventuelt mange søkere fra samme avdeling/bedrift vil forbundet prioritere påmeldinger i samarbeid med avdelingene.</w:t>
      </w:r>
      <w:r w:rsidR="008A6A0A">
        <w:rPr>
          <w:rFonts w:ascii="Calibri" w:hAnsi="Calibri" w:cs="Arial"/>
          <w:b w:val="0"/>
          <w:sz w:val="22"/>
          <w:szCs w:val="22"/>
        </w:rPr>
        <w:t xml:space="preserve"> Tillitsvalgte vil bli prioritert.</w:t>
      </w:r>
    </w:p>
    <w:p w:rsidR="007E6CCA" w:rsidRPr="00AA6F8C" w:rsidRDefault="007E6CCA" w:rsidP="004F60FA">
      <w:pPr>
        <w:ind w:left="851"/>
        <w:rPr>
          <w:rFonts w:ascii="Calibri" w:hAnsi="Calibri" w:cs="Arial"/>
          <w:sz w:val="22"/>
          <w:szCs w:val="22"/>
        </w:rPr>
      </w:pPr>
    </w:p>
    <w:p w:rsidR="007E6CCA" w:rsidRPr="00AA6F8C" w:rsidRDefault="0037294E" w:rsidP="004F60FA">
      <w:pPr>
        <w:ind w:left="851"/>
        <w:rPr>
          <w:rFonts w:ascii="Calibri" w:hAnsi="Calibri" w:cs="Arial"/>
          <w:sz w:val="22"/>
          <w:szCs w:val="22"/>
        </w:rPr>
      </w:pPr>
      <w:r w:rsidRPr="00AA6F8C">
        <w:rPr>
          <w:rFonts w:ascii="Calibri" w:hAnsi="Calibri" w:cs="Arial"/>
          <w:sz w:val="22"/>
          <w:szCs w:val="22"/>
        </w:rPr>
        <w:t>Vi håper FLTs avdelinger vil spre informasjonen om SKH-tilbudet. Ved</w:t>
      </w:r>
      <w:r w:rsidR="007E6CCA" w:rsidRPr="00AA6F8C">
        <w:rPr>
          <w:rFonts w:ascii="Calibri" w:hAnsi="Calibri" w:cs="Arial"/>
          <w:sz w:val="22"/>
          <w:szCs w:val="22"/>
        </w:rPr>
        <w:t xml:space="preserve"> spørsmål, kontakt gjerne </w:t>
      </w:r>
      <w:r w:rsidR="00820062">
        <w:rPr>
          <w:rFonts w:ascii="Calibri" w:hAnsi="Calibri" w:cs="Arial"/>
          <w:sz w:val="22"/>
          <w:szCs w:val="22"/>
        </w:rPr>
        <w:t xml:space="preserve">Anita H. Carlstad, </w:t>
      </w:r>
      <w:proofErr w:type="spellStart"/>
      <w:r w:rsidR="00820062">
        <w:rPr>
          <w:rFonts w:ascii="Calibri" w:hAnsi="Calibri" w:cs="Arial"/>
          <w:sz w:val="22"/>
          <w:szCs w:val="22"/>
        </w:rPr>
        <w:t>tlf</w:t>
      </w:r>
      <w:proofErr w:type="spellEnd"/>
      <w:r w:rsidR="00820062">
        <w:rPr>
          <w:rFonts w:ascii="Calibri" w:hAnsi="Calibri" w:cs="Arial"/>
          <w:sz w:val="22"/>
          <w:szCs w:val="22"/>
        </w:rPr>
        <w:t xml:space="preserve"> 95 03 43 06</w:t>
      </w:r>
      <w:r w:rsidR="007E6CCA" w:rsidRPr="00AA6F8C">
        <w:rPr>
          <w:rFonts w:ascii="Calibri" w:hAnsi="Calibri" w:cs="Arial"/>
          <w:sz w:val="22"/>
          <w:szCs w:val="22"/>
        </w:rPr>
        <w:t>.</w:t>
      </w:r>
      <w:r w:rsidRPr="00AA6F8C">
        <w:rPr>
          <w:rFonts w:ascii="Calibri" w:hAnsi="Calibri" w:cs="Arial"/>
          <w:sz w:val="22"/>
          <w:szCs w:val="22"/>
        </w:rPr>
        <w:t xml:space="preserve"> </w:t>
      </w:r>
      <w:r w:rsidR="00085D51">
        <w:rPr>
          <w:rFonts w:ascii="Calibri" w:hAnsi="Calibri" w:cs="Arial"/>
          <w:sz w:val="22"/>
          <w:szCs w:val="22"/>
        </w:rPr>
        <w:t xml:space="preserve">Se også Aktivitetsoversikten på </w:t>
      </w:r>
      <w:r w:rsidR="00F277E1">
        <w:rPr>
          <w:rFonts w:ascii="Calibri" w:hAnsi="Calibri" w:cs="Arial"/>
          <w:sz w:val="22"/>
          <w:szCs w:val="22"/>
        </w:rPr>
        <w:t>www.flt.no.</w:t>
      </w:r>
    </w:p>
    <w:p w:rsidR="004F60FA" w:rsidRPr="00AA6F8C" w:rsidRDefault="004F60FA" w:rsidP="004F60FA">
      <w:pPr>
        <w:ind w:left="851"/>
        <w:rPr>
          <w:rFonts w:ascii="Calibri" w:hAnsi="Calibri" w:cs="Arial"/>
          <w:sz w:val="22"/>
          <w:szCs w:val="22"/>
        </w:rPr>
      </w:pPr>
    </w:p>
    <w:p w:rsidR="004F60FA" w:rsidRPr="00AA6F8C" w:rsidRDefault="004F60FA" w:rsidP="004F60FA">
      <w:pPr>
        <w:ind w:left="851"/>
        <w:rPr>
          <w:rFonts w:ascii="Calibri" w:hAnsi="Calibri" w:cs="Arial"/>
          <w:sz w:val="22"/>
          <w:szCs w:val="22"/>
        </w:rPr>
      </w:pPr>
    </w:p>
    <w:p w:rsidR="007E6CCA" w:rsidRPr="00AA6F8C" w:rsidRDefault="007E6CCA" w:rsidP="004F60FA">
      <w:pPr>
        <w:ind w:left="851"/>
        <w:rPr>
          <w:rFonts w:ascii="Calibri" w:hAnsi="Calibri" w:cs="Arial"/>
          <w:sz w:val="22"/>
          <w:szCs w:val="22"/>
        </w:rPr>
      </w:pPr>
      <w:r w:rsidRPr="00AA6F8C">
        <w:rPr>
          <w:rFonts w:ascii="Calibri" w:hAnsi="Calibri" w:cs="Arial"/>
          <w:sz w:val="22"/>
          <w:szCs w:val="22"/>
        </w:rPr>
        <w:t>Med vennlig hilsen</w:t>
      </w:r>
    </w:p>
    <w:p w:rsidR="007E6CCA" w:rsidRPr="00AA6F8C" w:rsidRDefault="007E6CCA" w:rsidP="004F60FA">
      <w:pPr>
        <w:ind w:left="851"/>
        <w:rPr>
          <w:rFonts w:ascii="Calibri" w:hAnsi="Calibri" w:cs="Arial"/>
          <w:sz w:val="22"/>
          <w:szCs w:val="22"/>
        </w:rPr>
      </w:pPr>
      <w:r w:rsidRPr="00AA6F8C">
        <w:rPr>
          <w:rFonts w:ascii="Calibri" w:hAnsi="Calibri" w:cs="Arial"/>
          <w:sz w:val="22"/>
          <w:szCs w:val="22"/>
        </w:rPr>
        <w:t>Forbundet for Ledelse og Teknikk</w:t>
      </w:r>
    </w:p>
    <w:p w:rsidR="007E6CCA" w:rsidRPr="00AA6F8C" w:rsidRDefault="007E6CCA" w:rsidP="004F60FA">
      <w:pPr>
        <w:ind w:left="851"/>
        <w:rPr>
          <w:rFonts w:ascii="Calibri" w:hAnsi="Calibri" w:cs="Arial"/>
          <w:sz w:val="22"/>
          <w:szCs w:val="22"/>
        </w:rPr>
      </w:pPr>
    </w:p>
    <w:p w:rsidR="007E6CCA" w:rsidRPr="00214535" w:rsidRDefault="007E6CCA" w:rsidP="004F60FA">
      <w:pPr>
        <w:ind w:left="851"/>
        <w:rPr>
          <w:rFonts w:ascii="Calibri" w:hAnsi="Calibri" w:cs="Arial"/>
          <w:sz w:val="22"/>
          <w:szCs w:val="22"/>
        </w:rPr>
      </w:pPr>
      <w:r w:rsidRPr="00214535">
        <w:rPr>
          <w:rFonts w:ascii="Calibri" w:hAnsi="Calibri" w:cs="Arial"/>
          <w:sz w:val="22"/>
          <w:szCs w:val="22"/>
        </w:rPr>
        <w:t xml:space="preserve">Arnstein Aasestrand </w:t>
      </w:r>
      <w:r w:rsidR="0090354A" w:rsidRPr="00214535">
        <w:rPr>
          <w:rFonts w:ascii="Calibri" w:hAnsi="Calibri" w:cs="Arial"/>
          <w:sz w:val="22"/>
          <w:szCs w:val="22"/>
        </w:rPr>
        <w:t>/s/</w:t>
      </w:r>
      <w:r w:rsidR="0090354A" w:rsidRPr="00214535">
        <w:rPr>
          <w:rFonts w:ascii="Calibri" w:hAnsi="Calibri" w:cs="Arial"/>
          <w:sz w:val="22"/>
          <w:szCs w:val="22"/>
        </w:rPr>
        <w:tab/>
      </w:r>
      <w:r w:rsidR="0090354A" w:rsidRPr="00214535">
        <w:rPr>
          <w:rFonts w:ascii="Calibri" w:hAnsi="Calibri" w:cs="Arial"/>
          <w:sz w:val="22"/>
          <w:szCs w:val="22"/>
        </w:rPr>
        <w:tab/>
      </w:r>
      <w:r w:rsidR="00214535" w:rsidRPr="00214535">
        <w:rPr>
          <w:rFonts w:ascii="Calibri" w:hAnsi="Calibri" w:cs="Arial"/>
          <w:sz w:val="22"/>
          <w:szCs w:val="22"/>
        </w:rPr>
        <w:t xml:space="preserve">   </w:t>
      </w:r>
      <w:r w:rsidR="0090354A" w:rsidRPr="00214535">
        <w:rPr>
          <w:rFonts w:ascii="Calibri" w:hAnsi="Calibri" w:cs="Arial"/>
          <w:sz w:val="22"/>
          <w:szCs w:val="22"/>
        </w:rPr>
        <w:tab/>
      </w:r>
      <w:r w:rsidR="00820062" w:rsidRPr="00214535">
        <w:rPr>
          <w:rFonts w:ascii="Calibri" w:hAnsi="Calibri" w:cs="Arial"/>
          <w:sz w:val="22"/>
          <w:szCs w:val="22"/>
        </w:rPr>
        <w:t>Anita H. Carlstad</w:t>
      </w:r>
      <w:r w:rsidR="00FA3297" w:rsidRPr="00214535">
        <w:rPr>
          <w:rFonts w:ascii="Calibri" w:hAnsi="Calibri" w:cs="Arial"/>
          <w:sz w:val="22"/>
          <w:szCs w:val="22"/>
        </w:rPr>
        <w:t xml:space="preserve"> </w:t>
      </w:r>
      <w:r w:rsidRPr="00214535">
        <w:rPr>
          <w:rFonts w:ascii="Calibri" w:hAnsi="Calibri" w:cs="Arial"/>
          <w:sz w:val="22"/>
          <w:szCs w:val="22"/>
        </w:rPr>
        <w:t>/s/</w:t>
      </w:r>
    </w:p>
    <w:p w:rsidR="009133F2" w:rsidRDefault="007E6CCA" w:rsidP="004F60FA">
      <w:pPr>
        <w:ind w:left="851"/>
        <w:rPr>
          <w:rFonts w:ascii="Calibri" w:hAnsi="Calibri" w:cs="Arial"/>
          <w:sz w:val="22"/>
          <w:szCs w:val="22"/>
        </w:rPr>
      </w:pPr>
      <w:r w:rsidRPr="00AA6F8C">
        <w:rPr>
          <w:rFonts w:ascii="Calibri" w:hAnsi="Calibri" w:cs="Arial"/>
          <w:sz w:val="22"/>
          <w:szCs w:val="22"/>
        </w:rPr>
        <w:t>2. nestleder</w:t>
      </w:r>
      <w:r w:rsidRPr="00AA6F8C">
        <w:rPr>
          <w:rFonts w:ascii="Calibri" w:hAnsi="Calibri" w:cs="Arial"/>
          <w:sz w:val="22"/>
          <w:szCs w:val="22"/>
        </w:rPr>
        <w:tab/>
      </w:r>
      <w:r w:rsidRPr="00AA6F8C">
        <w:rPr>
          <w:rFonts w:ascii="Calibri" w:hAnsi="Calibri" w:cs="Arial"/>
          <w:sz w:val="22"/>
          <w:szCs w:val="22"/>
        </w:rPr>
        <w:tab/>
      </w:r>
      <w:r w:rsidRPr="00AA6F8C">
        <w:rPr>
          <w:rFonts w:ascii="Calibri" w:hAnsi="Calibri" w:cs="Arial"/>
          <w:sz w:val="22"/>
          <w:szCs w:val="22"/>
        </w:rPr>
        <w:tab/>
      </w:r>
      <w:r w:rsidRPr="00AA6F8C">
        <w:rPr>
          <w:rFonts w:ascii="Calibri" w:hAnsi="Calibri" w:cs="Arial"/>
          <w:sz w:val="22"/>
          <w:szCs w:val="22"/>
        </w:rPr>
        <w:tab/>
      </w:r>
      <w:r w:rsidR="00214535">
        <w:rPr>
          <w:rFonts w:ascii="Calibri" w:hAnsi="Calibri" w:cs="Arial"/>
          <w:sz w:val="22"/>
          <w:szCs w:val="22"/>
        </w:rPr>
        <w:t xml:space="preserve"> </w:t>
      </w:r>
      <w:r w:rsidRPr="00AA6F8C">
        <w:rPr>
          <w:rFonts w:ascii="Calibri" w:hAnsi="Calibri" w:cs="Arial"/>
          <w:sz w:val="22"/>
          <w:szCs w:val="22"/>
        </w:rPr>
        <w:tab/>
      </w:r>
      <w:r w:rsidR="00254719">
        <w:rPr>
          <w:rFonts w:ascii="Calibri" w:hAnsi="Calibri" w:cs="Arial"/>
          <w:sz w:val="22"/>
          <w:szCs w:val="22"/>
        </w:rPr>
        <w:t>Senio</w:t>
      </w:r>
      <w:r w:rsidR="009133F2">
        <w:rPr>
          <w:rFonts w:ascii="Calibri" w:hAnsi="Calibri" w:cs="Arial"/>
          <w:sz w:val="22"/>
          <w:szCs w:val="22"/>
        </w:rPr>
        <w:t>r saksbehandler</w:t>
      </w:r>
    </w:p>
    <w:p w:rsidR="007E6CCA" w:rsidRPr="00AA6F8C" w:rsidRDefault="009133F2" w:rsidP="009133F2">
      <w:pPr>
        <w:ind w:left="4451" w:firstLine="58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Organisasjon og Medlemsservice</w:t>
      </w:r>
    </w:p>
    <w:p w:rsidR="00E46BCB" w:rsidRPr="00AA6F8C" w:rsidRDefault="007E6CCA" w:rsidP="004F60FA">
      <w:pPr>
        <w:ind w:left="851"/>
        <w:rPr>
          <w:rFonts w:ascii="Calibri" w:hAnsi="Calibri" w:cs="Arial"/>
          <w:sz w:val="22"/>
          <w:szCs w:val="22"/>
        </w:rPr>
      </w:pPr>
      <w:r w:rsidRPr="00AA6F8C">
        <w:rPr>
          <w:rFonts w:ascii="Calibri" w:hAnsi="Calibri" w:cs="Arial"/>
          <w:sz w:val="22"/>
          <w:szCs w:val="22"/>
        </w:rPr>
        <w:t>araa@flt.no</w:t>
      </w:r>
      <w:r w:rsidRPr="00AA6F8C">
        <w:rPr>
          <w:rFonts w:ascii="Calibri" w:hAnsi="Calibri" w:cs="Arial"/>
          <w:sz w:val="22"/>
          <w:szCs w:val="22"/>
        </w:rPr>
        <w:tab/>
      </w:r>
      <w:r w:rsidRPr="00AA6F8C">
        <w:rPr>
          <w:rFonts w:ascii="Calibri" w:hAnsi="Calibri" w:cs="Arial"/>
          <w:sz w:val="22"/>
          <w:szCs w:val="22"/>
        </w:rPr>
        <w:tab/>
      </w:r>
      <w:r w:rsidRPr="00AA6F8C">
        <w:rPr>
          <w:rFonts w:ascii="Calibri" w:hAnsi="Calibri" w:cs="Arial"/>
          <w:sz w:val="22"/>
          <w:szCs w:val="22"/>
        </w:rPr>
        <w:tab/>
      </w:r>
      <w:r w:rsidRPr="00AA6F8C">
        <w:rPr>
          <w:rFonts w:ascii="Calibri" w:hAnsi="Calibri" w:cs="Arial"/>
          <w:sz w:val="22"/>
          <w:szCs w:val="22"/>
        </w:rPr>
        <w:tab/>
      </w:r>
      <w:r w:rsidRPr="00AA6F8C">
        <w:rPr>
          <w:rFonts w:ascii="Calibri" w:hAnsi="Calibri" w:cs="Arial"/>
          <w:sz w:val="22"/>
          <w:szCs w:val="22"/>
        </w:rPr>
        <w:tab/>
      </w:r>
      <w:hyperlink r:id="rId11" w:history="1">
        <w:r w:rsidR="00820062" w:rsidRPr="00B508E6">
          <w:rPr>
            <w:rStyle w:val="Hyperkobling"/>
            <w:rFonts w:ascii="Calibri" w:hAnsi="Calibri" w:cs="Arial"/>
            <w:sz w:val="22"/>
            <w:szCs w:val="22"/>
          </w:rPr>
          <w:t>anca@flt.no</w:t>
        </w:r>
      </w:hyperlink>
      <w:r w:rsidR="00251541" w:rsidRPr="00AA6F8C">
        <w:rPr>
          <w:rFonts w:ascii="Calibri" w:hAnsi="Calibri" w:cs="Arial"/>
          <w:sz w:val="22"/>
          <w:szCs w:val="22"/>
        </w:rPr>
        <w:t xml:space="preserve">, </w:t>
      </w:r>
      <w:r w:rsidR="00820062">
        <w:rPr>
          <w:rFonts w:ascii="Calibri" w:hAnsi="Calibri" w:cs="Arial"/>
          <w:sz w:val="22"/>
          <w:szCs w:val="22"/>
        </w:rPr>
        <w:t>95 03 43 06</w:t>
      </w:r>
    </w:p>
    <w:p w:rsidR="00EF5212" w:rsidRDefault="00EF5212" w:rsidP="004F60FA">
      <w:pPr>
        <w:ind w:left="851"/>
        <w:rPr>
          <w:rFonts w:ascii="Calibri" w:hAnsi="Calibri" w:cs="Arial"/>
          <w:sz w:val="22"/>
          <w:szCs w:val="22"/>
        </w:rPr>
      </w:pPr>
    </w:p>
    <w:p w:rsidR="00941C5B" w:rsidRDefault="00941C5B" w:rsidP="004F60FA">
      <w:pPr>
        <w:ind w:left="851"/>
        <w:rPr>
          <w:rFonts w:ascii="Calibri" w:hAnsi="Calibri" w:cs="Arial"/>
          <w:sz w:val="22"/>
          <w:szCs w:val="22"/>
        </w:rPr>
      </w:pPr>
    </w:p>
    <w:p w:rsidR="00941C5B" w:rsidRPr="00AA6F8C" w:rsidRDefault="008F31F0" w:rsidP="004F60FA">
      <w:pPr>
        <w:ind w:left="851"/>
        <w:rPr>
          <w:rFonts w:ascii="Calibri" w:hAnsi="Calibri" w:cs="Arial"/>
          <w:sz w:val="22"/>
          <w:szCs w:val="22"/>
        </w:rPr>
      </w:pPr>
      <w:r>
        <w:rPr>
          <w:noProof/>
          <w:color w:val="141823"/>
        </w:rPr>
        <w:drawing>
          <wp:inline distT="0" distB="0" distL="0" distR="0">
            <wp:extent cx="5170170" cy="2872105"/>
            <wp:effectExtent l="0" t="0" r="0" b="4445"/>
            <wp:docPr id="8" name="Bilde 3" descr="10547758_822152761148627_5130782299976829184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547758_822152761148627_5130782299976829184_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C5B" w:rsidRPr="00AA6F8C" w:rsidSect="00935420">
      <w:footerReference w:type="default" r:id="rId13"/>
      <w:footerReference w:type="first" r:id="rId14"/>
      <w:endnotePr>
        <w:numFmt w:val="decimal"/>
      </w:endnotePr>
      <w:type w:val="continuous"/>
      <w:pgSz w:w="11905" w:h="16837"/>
      <w:pgMar w:top="1701" w:right="1134" w:bottom="709" w:left="1134" w:header="1740" w:footer="144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F7" w:rsidRDefault="003778F7" w:rsidP="00CC4E9D">
      <w:r>
        <w:separator/>
      </w:r>
    </w:p>
  </w:endnote>
  <w:endnote w:type="continuationSeparator" w:id="0">
    <w:p w:rsidR="003778F7" w:rsidRDefault="003778F7" w:rsidP="00CC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C1" w:rsidRDefault="002C08C1">
    <w:pPr>
      <w:pStyle w:val="Bunntekst"/>
    </w:pPr>
  </w:p>
  <w:p w:rsidR="002C08C1" w:rsidRDefault="008F31F0">
    <w:pPr>
      <w:pStyle w:val="Bunntekst"/>
    </w:pPr>
    <w:r>
      <w:rPr>
        <w:noProof/>
      </w:rPr>
      <w:drawing>
        <wp:inline distT="0" distB="0" distL="0" distR="0">
          <wp:extent cx="5755005" cy="402590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8C1" w:rsidRDefault="008F31F0">
    <w:pPr>
      <w:pStyle w:val="Bunnteks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10067290</wp:posOffset>
          </wp:positionV>
          <wp:extent cx="5759450" cy="396875"/>
          <wp:effectExtent l="0" t="0" r="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10067290</wp:posOffset>
          </wp:positionV>
          <wp:extent cx="5759450" cy="396875"/>
          <wp:effectExtent l="0" t="0" r="0" b="317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10067290</wp:posOffset>
          </wp:positionV>
          <wp:extent cx="5759450" cy="396875"/>
          <wp:effectExtent l="0" t="0" r="0" b="317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10067290</wp:posOffset>
          </wp:positionV>
          <wp:extent cx="5759450" cy="396875"/>
          <wp:effectExtent l="0" t="0" r="0" b="317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8C1" w:rsidRDefault="008F31F0">
    <w:pPr>
      <w:pStyle w:val="Bunntekst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10067290</wp:posOffset>
          </wp:positionV>
          <wp:extent cx="5759450" cy="396875"/>
          <wp:effectExtent l="0" t="0" r="0" b="317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10067290</wp:posOffset>
          </wp:positionV>
          <wp:extent cx="5759450" cy="3968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899795</wp:posOffset>
          </wp:positionH>
          <wp:positionV relativeFrom="paragraph">
            <wp:posOffset>10067290</wp:posOffset>
          </wp:positionV>
          <wp:extent cx="5759450" cy="396875"/>
          <wp:effectExtent l="0" t="0" r="0" b="317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755005" cy="402590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F7" w:rsidRDefault="003778F7" w:rsidP="00CC4E9D">
      <w:r>
        <w:separator/>
      </w:r>
    </w:p>
  </w:footnote>
  <w:footnote w:type="continuationSeparator" w:id="0">
    <w:p w:rsidR="003778F7" w:rsidRDefault="003778F7" w:rsidP="00CC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BE3"/>
    <w:multiLevelType w:val="hybridMultilevel"/>
    <w:tmpl w:val="B55C0FDE"/>
    <w:lvl w:ilvl="0" w:tplc="AECAF806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24738"/>
    <w:multiLevelType w:val="hybridMultilevel"/>
    <w:tmpl w:val="C84492FA"/>
    <w:lvl w:ilvl="0" w:tplc="0414000F">
      <w:start w:val="1"/>
      <w:numFmt w:val="decimal"/>
      <w:lvlText w:val="%1."/>
      <w:lvlJc w:val="left"/>
      <w:pPr>
        <w:ind w:left="1571" w:hanging="360"/>
      </w:pPr>
    </w:lvl>
    <w:lvl w:ilvl="1" w:tplc="04140019" w:tentative="1">
      <w:start w:val="1"/>
      <w:numFmt w:val="lowerLetter"/>
      <w:lvlText w:val="%2."/>
      <w:lvlJc w:val="left"/>
      <w:pPr>
        <w:ind w:left="2291" w:hanging="360"/>
      </w:pPr>
    </w:lvl>
    <w:lvl w:ilvl="2" w:tplc="0414001B" w:tentative="1">
      <w:start w:val="1"/>
      <w:numFmt w:val="lowerRoman"/>
      <w:lvlText w:val="%3."/>
      <w:lvlJc w:val="right"/>
      <w:pPr>
        <w:ind w:left="3011" w:hanging="180"/>
      </w:pPr>
    </w:lvl>
    <w:lvl w:ilvl="3" w:tplc="0414000F" w:tentative="1">
      <w:start w:val="1"/>
      <w:numFmt w:val="decimal"/>
      <w:lvlText w:val="%4."/>
      <w:lvlJc w:val="left"/>
      <w:pPr>
        <w:ind w:left="3731" w:hanging="360"/>
      </w:pPr>
    </w:lvl>
    <w:lvl w:ilvl="4" w:tplc="04140019" w:tentative="1">
      <w:start w:val="1"/>
      <w:numFmt w:val="lowerLetter"/>
      <w:lvlText w:val="%5."/>
      <w:lvlJc w:val="left"/>
      <w:pPr>
        <w:ind w:left="4451" w:hanging="360"/>
      </w:pPr>
    </w:lvl>
    <w:lvl w:ilvl="5" w:tplc="0414001B" w:tentative="1">
      <w:start w:val="1"/>
      <w:numFmt w:val="lowerRoman"/>
      <w:lvlText w:val="%6."/>
      <w:lvlJc w:val="right"/>
      <w:pPr>
        <w:ind w:left="5171" w:hanging="180"/>
      </w:pPr>
    </w:lvl>
    <w:lvl w:ilvl="6" w:tplc="0414000F" w:tentative="1">
      <w:start w:val="1"/>
      <w:numFmt w:val="decimal"/>
      <w:lvlText w:val="%7."/>
      <w:lvlJc w:val="left"/>
      <w:pPr>
        <w:ind w:left="5891" w:hanging="360"/>
      </w:pPr>
    </w:lvl>
    <w:lvl w:ilvl="7" w:tplc="04140019" w:tentative="1">
      <w:start w:val="1"/>
      <w:numFmt w:val="lowerLetter"/>
      <w:lvlText w:val="%8."/>
      <w:lvlJc w:val="left"/>
      <w:pPr>
        <w:ind w:left="6611" w:hanging="360"/>
      </w:pPr>
    </w:lvl>
    <w:lvl w:ilvl="8" w:tplc="041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0869CA"/>
    <w:multiLevelType w:val="hybridMultilevel"/>
    <w:tmpl w:val="9DEA9AE4"/>
    <w:lvl w:ilvl="0" w:tplc="AECAF80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7A28"/>
    <w:multiLevelType w:val="hybridMultilevel"/>
    <w:tmpl w:val="4F3E75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7B44"/>
    <w:multiLevelType w:val="multilevel"/>
    <w:tmpl w:val="6EA6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D525B"/>
    <w:multiLevelType w:val="hybridMultilevel"/>
    <w:tmpl w:val="706C80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7AF"/>
    <w:multiLevelType w:val="singleLevel"/>
    <w:tmpl w:val="093CAA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2B1E51"/>
    <w:multiLevelType w:val="hybridMultilevel"/>
    <w:tmpl w:val="684EDE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7BD1"/>
    <w:multiLevelType w:val="singleLevel"/>
    <w:tmpl w:val="CC183A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697B9F"/>
    <w:multiLevelType w:val="hybridMultilevel"/>
    <w:tmpl w:val="8928587A"/>
    <w:lvl w:ilvl="0" w:tplc="AECAF806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91F80"/>
    <w:multiLevelType w:val="hybridMultilevel"/>
    <w:tmpl w:val="57A4B7B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0D516F"/>
    <w:multiLevelType w:val="hybridMultilevel"/>
    <w:tmpl w:val="8E7C940E"/>
    <w:lvl w:ilvl="0" w:tplc="0414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2" w15:restartNumberingAfterBreak="0">
    <w:nsid w:val="60920C20"/>
    <w:multiLevelType w:val="hybridMultilevel"/>
    <w:tmpl w:val="372E54C4"/>
    <w:lvl w:ilvl="0" w:tplc="694AD58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F65D7"/>
    <w:multiLevelType w:val="hybridMultilevel"/>
    <w:tmpl w:val="8AECEE98"/>
    <w:lvl w:ilvl="0" w:tplc="AECAF806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58368F"/>
    <w:multiLevelType w:val="hybridMultilevel"/>
    <w:tmpl w:val="8F3EB0A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o:allowincell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A0"/>
    <w:rsid w:val="00000E75"/>
    <w:rsid w:val="000103C4"/>
    <w:rsid w:val="00010641"/>
    <w:rsid w:val="000151F1"/>
    <w:rsid w:val="00016579"/>
    <w:rsid w:val="0001758A"/>
    <w:rsid w:val="000219DB"/>
    <w:rsid w:val="000309CC"/>
    <w:rsid w:val="000370FE"/>
    <w:rsid w:val="00046E6D"/>
    <w:rsid w:val="00055B4A"/>
    <w:rsid w:val="00056A14"/>
    <w:rsid w:val="00060B30"/>
    <w:rsid w:val="00063DB3"/>
    <w:rsid w:val="0006629F"/>
    <w:rsid w:val="00071F95"/>
    <w:rsid w:val="00083FB5"/>
    <w:rsid w:val="00085D51"/>
    <w:rsid w:val="00092B1B"/>
    <w:rsid w:val="00094690"/>
    <w:rsid w:val="000A1A2F"/>
    <w:rsid w:val="000A24B2"/>
    <w:rsid w:val="000A5292"/>
    <w:rsid w:val="000B2FAA"/>
    <w:rsid w:val="000E2C84"/>
    <w:rsid w:val="000E4040"/>
    <w:rsid w:val="000F33BA"/>
    <w:rsid w:val="001005DA"/>
    <w:rsid w:val="00114063"/>
    <w:rsid w:val="00120A06"/>
    <w:rsid w:val="001304DB"/>
    <w:rsid w:val="00132239"/>
    <w:rsid w:val="001329CA"/>
    <w:rsid w:val="00142606"/>
    <w:rsid w:val="00162463"/>
    <w:rsid w:val="0016746B"/>
    <w:rsid w:val="00173AC3"/>
    <w:rsid w:val="00190491"/>
    <w:rsid w:val="00190DDE"/>
    <w:rsid w:val="001951A3"/>
    <w:rsid w:val="00197DD1"/>
    <w:rsid w:val="001A0859"/>
    <w:rsid w:val="001A446D"/>
    <w:rsid w:val="001A4B11"/>
    <w:rsid w:val="001A7BCD"/>
    <w:rsid w:val="001B3039"/>
    <w:rsid w:val="001C162F"/>
    <w:rsid w:val="001D0050"/>
    <w:rsid w:val="001D17C3"/>
    <w:rsid w:val="001D1C6B"/>
    <w:rsid w:val="001D5BAA"/>
    <w:rsid w:val="001D73FA"/>
    <w:rsid w:val="001E5531"/>
    <w:rsid w:val="001E7640"/>
    <w:rsid w:val="001F7C9C"/>
    <w:rsid w:val="001F7D9E"/>
    <w:rsid w:val="00203EEB"/>
    <w:rsid w:val="00204EC7"/>
    <w:rsid w:val="00211F48"/>
    <w:rsid w:val="00214535"/>
    <w:rsid w:val="0021633C"/>
    <w:rsid w:val="0021690E"/>
    <w:rsid w:val="002217B9"/>
    <w:rsid w:val="002218C6"/>
    <w:rsid w:val="00222E02"/>
    <w:rsid w:val="002244B5"/>
    <w:rsid w:val="00236587"/>
    <w:rsid w:val="0023680A"/>
    <w:rsid w:val="00237AA0"/>
    <w:rsid w:val="00240812"/>
    <w:rsid w:val="00240B05"/>
    <w:rsid w:val="00244944"/>
    <w:rsid w:val="00251541"/>
    <w:rsid w:val="00254719"/>
    <w:rsid w:val="0025692C"/>
    <w:rsid w:val="00270C06"/>
    <w:rsid w:val="00271F2C"/>
    <w:rsid w:val="0027266E"/>
    <w:rsid w:val="00273DB5"/>
    <w:rsid w:val="00273FFF"/>
    <w:rsid w:val="0027633A"/>
    <w:rsid w:val="002838EF"/>
    <w:rsid w:val="00283DC3"/>
    <w:rsid w:val="0028460B"/>
    <w:rsid w:val="00285BC6"/>
    <w:rsid w:val="00290C3A"/>
    <w:rsid w:val="00292978"/>
    <w:rsid w:val="0029516B"/>
    <w:rsid w:val="00295E38"/>
    <w:rsid w:val="002A061D"/>
    <w:rsid w:val="002A49B5"/>
    <w:rsid w:val="002B00D8"/>
    <w:rsid w:val="002B1176"/>
    <w:rsid w:val="002B12A6"/>
    <w:rsid w:val="002B26E5"/>
    <w:rsid w:val="002B4364"/>
    <w:rsid w:val="002B6386"/>
    <w:rsid w:val="002C08C1"/>
    <w:rsid w:val="002C5870"/>
    <w:rsid w:val="002C6B03"/>
    <w:rsid w:val="002C75B2"/>
    <w:rsid w:val="002D1D9E"/>
    <w:rsid w:val="002D5C96"/>
    <w:rsid w:val="002D7F57"/>
    <w:rsid w:val="002F17CE"/>
    <w:rsid w:val="002F26C4"/>
    <w:rsid w:val="002F44BB"/>
    <w:rsid w:val="002F5D71"/>
    <w:rsid w:val="002F66A4"/>
    <w:rsid w:val="002F7941"/>
    <w:rsid w:val="00301934"/>
    <w:rsid w:val="00301E74"/>
    <w:rsid w:val="00302937"/>
    <w:rsid w:val="003041D1"/>
    <w:rsid w:val="00305689"/>
    <w:rsid w:val="00305CB7"/>
    <w:rsid w:val="00307FA7"/>
    <w:rsid w:val="00310D3F"/>
    <w:rsid w:val="00321071"/>
    <w:rsid w:val="0032298C"/>
    <w:rsid w:val="00323757"/>
    <w:rsid w:val="00323B6C"/>
    <w:rsid w:val="00336923"/>
    <w:rsid w:val="00345F27"/>
    <w:rsid w:val="00351FED"/>
    <w:rsid w:val="00355711"/>
    <w:rsid w:val="00357110"/>
    <w:rsid w:val="00361374"/>
    <w:rsid w:val="0037294E"/>
    <w:rsid w:val="003733C3"/>
    <w:rsid w:val="00377752"/>
    <w:rsid w:val="003778F7"/>
    <w:rsid w:val="0038108B"/>
    <w:rsid w:val="0038296A"/>
    <w:rsid w:val="003972A1"/>
    <w:rsid w:val="003A790D"/>
    <w:rsid w:val="003C0F80"/>
    <w:rsid w:val="003C1D56"/>
    <w:rsid w:val="003C4084"/>
    <w:rsid w:val="003C60A5"/>
    <w:rsid w:val="003C70BE"/>
    <w:rsid w:val="003D2F48"/>
    <w:rsid w:val="003D5EF2"/>
    <w:rsid w:val="003E64FD"/>
    <w:rsid w:val="00405794"/>
    <w:rsid w:val="00405B03"/>
    <w:rsid w:val="00406FE5"/>
    <w:rsid w:val="00410CE1"/>
    <w:rsid w:val="00414AEF"/>
    <w:rsid w:val="00422B6E"/>
    <w:rsid w:val="00451D0E"/>
    <w:rsid w:val="004606BA"/>
    <w:rsid w:val="00462653"/>
    <w:rsid w:val="00462D38"/>
    <w:rsid w:val="00466AB5"/>
    <w:rsid w:val="00466B4B"/>
    <w:rsid w:val="00480B87"/>
    <w:rsid w:val="00481268"/>
    <w:rsid w:val="004879DF"/>
    <w:rsid w:val="004A570D"/>
    <w:rsid w:val="004C0CFA"/>
    <w:rsid w:val="004C4EF4"/>
    <w:rsid w:val="004D0913"/>
    <w:rsid w:val="004D1464"/>
    <w:rsid w:val="004D4EF0"/>
    <w:rsid w:val="004E0A73"/>
    <w:rsid w:val="004E0C08"/>
    <w:rsid w:val="004E21F9"/>
    <w:rsid w:val="004E52DC"/>
    <w:rsid w:val="004E5D7F"/>
    <w:rsid w:val="004F26A0"/>
    <w:rsid w:val="004F5C68"/>
    <w:rsid w:val="004F60FA"/>
    <w:rsid w:val="004F74C6"/>
    <w:rsid w:val="00500445"/>
    <w:rsid w:val="00500C37"/>
    <w:rsid w:val="005056C5"/>
    <w:rsid w:val="00511340"/>
    <w:rsid w:val="00526F7B"/>
    <w:rsid w:val="005342DA"/>
    <w:rsid w:val="00536E72"/>
    <w:rsid w:val="00537BD2"/>
    <w:rsid w:val="005447E3"/>
    <w:rsid w:val="005459FA"/>
    <w:rsid w:val="00547105"/>
    <w:rsid w:val="00551186"/>
    <w:rsid w:val="00555D4D"/>
    <w:rsid w:val="00560F98"/>
    <w:rsid w:val="00562584"/>
    <w:rsid w:val="00572A7A"/>
    <w:rsid w:val="00592F96"/>
    <w:rsid w:val="005A175A"/>
    <w:rsid w:val="005A44BD"/>
    <w:rsid w:val="005A4F36"/>
    <w:rsid w:val="005A56F7"/>
    <w:rsid w:val="005A6B64"/>
    <w:rsid w:val="005B074B"/>
    <w:rsid w:val="005B1D49"/>
    <w:rsid w:val="005B49A3"/>
    <w:rsid w:val="005B7F42"/>
    <w:rsid w:val="005C2BBF"/>
    <w:rsid w:val="005C2E74"/>
    <w:rsid w:val="005C6011"/>
    <w:rsid w:val="005E5F74"/>
    <w:rsid w:val="005E78A4"/>
    <w:rsid w:val="005F352E"/>
    <w:rsid w:val="005F78F9"/>
    <w:rsid w:val="005F7C3C"/>
    <w:rsid w:val="00601FBD"/>
    <w:rsid w:val="006026C5"/>
    <w:rsid w:val="00614DDF"/>
    <w:rsid w:val="00617234"/>
    <w:rsid w:val="006175CA"/>
    <w:rsid w:val="00621F9F"/>
    <w:rsid w:val="006259D7"/>
    <w:rsid w:val="00627F47"/>
    <w:rsid w:val="00630AB4"/>
    <w:rsid w:val="00633942"/>
    <w:rsid w:val="0064038B"/>
    <w:rsid w:val="0064116F"/>
    <w:rsid w:val="0064208D"/>
    <w:rsid w:val="0065074A"/>
    <w:rsid w:val="0065445F"/>
    <w:rsid w:val="00663307"/>
    <w:rsid w:val="006705B0"/>
    <w:rsid w:val="00672BB4"/>
    <w:rsid w:val="00674344"/>
    <w:rsid w:val="00676455"/>
    <w:rsid w:val="00680ADF"/>
    <w:rsid w:val="00681314"/>
    <w:rsid w:val="006833FC"/>
    <w:rsid w:val="00685E18"/>
    <w:rsid w:val="00690EA7"/>
    <w:rsid w:val="006917FB"/>
    <w:rsid w:val="006A19E6"/>
    <w:rsid w:val="006A22F9"/>
    <w:rsid w:val="006A60BB"/>
    <w:rsid w:val="006B06CF"/>
    <w:rsid w:val="006B0DE8"/>
    <w:rsid w:val="006B5679"/>
    <w:rsid w:val="006C0F7A"/>
    <w:rsid w:val="006C1465"/>
    <w:rsid w:val="006D12E4"/>
    <w:rsid w:val="006D7596"/>
    <w:rsid w:val="006E3BD0"/>
    <w:rsid w:val="006E45C0"/>
    <w:rsid w:val="006E6793"/>
    <w:rsid w:val="006F2DDA"/>
    <w:rsid w:val="006F440F"/>
    <w:rsid w:val="007008B7"/>
    <w:rsid w:val="00702C88"/>
    <w:rsid w:val="0070747B"/>
    <w:rsid w:val="007107AA"/>
    <w:rsid w:val="00733BD7"/>
    <w:rsid w:val="00735FDA"/>
    <w:rsid w:val="007364AD"/>
    <w:rsid w:val="00741648"/>
    <w:rsid w:val="007420E5"/>
    <w:rsid w:val="00744A9C"/>
    <w:rsid w:val="00746C4C"/>
    <w:rsid w:val="00747C52"/>
    <w:rsid w:val="00751452"/>
    <w:rsid w:val="00754A19"/>
    <w:rsid w:val="00766CD7"/>
    <w:rsid w:val="00771295"/>
    <w:rsid w:val="00771427"/>
    <w:rsid w:val="0078196F"/>
    <w:rsid w:val="00792761"/>
    <w:rsid w:val="0079363B"/>
    <w:rsid w:val="00796BD4"/>
    <w:rsid w:val="007977D5"/>
    <w:rsid w:val="007B20A1"/>
    <w:rsid w:val="007B53F7"/>
    <w:rsid w:val="007B7581"/>
    <w:rsid w:val="007C5F07"/>
    <w:rsid w:val="007C62F4"/>
    <w:rsid w:val="007D0AE5"/>
    <w:rsid w:val="007D1060"/>
    <w:rsid w:val="007D1D38"/>
    <w:rsid w:val="007D3524"/>
    <w:rsid w:val="007E6CCA"/>
    <w:rsid w:val="007F1768"/>
    <w:rsid w:val="0080058F"/>
    <w:rsid w:val="00800B6B"/>
    <w:rsid w:val="008038A3"/>
    <w:rsid w:val="00806AD9"/>
    <w:rsid w:val="00816818"/>
    <w:rsid w:val="00816F84"/>
    <w:rsid w:val="00820062"/>
    <w:rsid w:val="008251BA"/>
    <w:rsid w:val="00827650"/>
    <w:rsid w:val="00831C51"/>
    <w:rsid w:val="00832DD4"/>
    <w:rsid w:val="00834EAE"/>
    <w:rsid w:val="00837D90"/>
    <w:rsid w:val="00840CC8"/>
    <w:rsid w:val="008413D4"/>
    <w:rsid w:val="00847D74"/>
    <w:rsid w:val="00851DD6"/>
    <w:rsid w:val="00855243"/>
    <w:rsid w:val="00856957"/>
    <w:rsid w:val="00860FE9"/>
    <w:rsid w:val="00866BE0"/>
    <w:rsid w:val="008671A5"/>
    <w:rsid w:val="008849DD"/>
    <w:rsid w:val="00887162"/>
    <w:rsid w:val="00894B2D"/>
    <w:rsid w:val="00895342"/>
    <w:rsid w:val="00897CD4"/>
    <w:rsid w:val="008A01A5"/>
    <w:rsid w:val="008A5E4A"/>
    <w:rsid w:val="008A6A0A"/>
    <w:rsid w:val="008A6C4C"/>
    <w:rsid w:val="008B0C6C"/>
    <w:rsid w:val="008B3CB7"/>
    <w:rsid w:val="008C7896"/>
    <w:rsid w:val="008D262D"/>
    <w:rsid w:val="008D503D"/>
    <w:rsid w:val="008D6114"/>
    <w:rsid w:val="008D752D"/>
    <w:rsid w:val="008D7D32"/>
    <w:rsid w:val="008E1F49"/>
    <w:rsid w:val="008E2CD1"/>
    <w:rsid w:val="008E32C7"/>
    <w:rsid w:val="008F31F0"/>
    <w:rsid w:val="0090354A"/>
    <w:rsid w:val="00905DB6"/>
    <w:rsid w:val="009110B6"/>
    <w:rsid w:val="009133F2"/>
    <w:rsid w:val="009149A6"/>
    <w:rsid w:val="00916DEB"/>
    <w:rsid w:val="00916FB8"/>
    <w:rsid w:val="0092003F"/>
    <w:rsid w:val="009202A4"/>
    <w:rsid w:val="00921D72"/>
    <w:rsid w:val="00924498"/>
    <w:rsid w:val="00927DE3"/>
    <w:rsid w:val="00930D72"/>
    <w:rsid w:val="00934B34"/>
    <w:rsid w:val="00935420"/>
    <w:rsid w:val="00935E86"/>
    <w:rsid w:val="00941C5B"/>
    <w:rsid w:val="00957990"/>
    <w:rsid w:val="0096413A"/>
    <w:rsid w:val="00964762"/>
    <w:rsid w:val="009649CF"/>
    <w:rsid w:val="00966E63"/>
    <w:rsid w:val="00967366"/>
    <w:rsid w:val="00967DD4"/>
    <w:rsid w:val="009711C0"/>
    <w:rsid w:val="0097178E"/>
    <w:rsid w:val="0097789D"/>
    <w:rsid w:val="00981C84"/>
    <w:rsid w:val="009855B8"/>
    <w:rsid w:val="00992973"/>
    <w:rsid w:val="0099727E"/>
    <w:rsid w:val="009A2B88"/>
    <w:rsid w:val="009A38C8"/>
    <w:rsid w:val="009A607F"/>
    <w:rsid w:val="009B4945"/>
    <w:rsid w:val="009B6AA8"/>
    <w:rsid w:val="009B77ED"/>
    <w:rsid w:val="009B7BF3"/>
    <w:rsid w:val="009C2E3B"/>
    <w:rsid w:val="009C5200"/>
    <w:rsid w:val="009C6898"/>
    <w:rsid w:val="009D6D99"/>
    <w:rsid w:val="009E1146"/>
    <w:rsid w:val="009E2365"/>
    <w:rsid w:val="009E3D17"/>
    <w:rsid w:val="009E5030"/>
    <w:rsid w:val="00A15597"/>
    <w:rsid w:val="00A155F6"/>
    <w:rsid w:val="00A15C59"/>
    <w:rsid w:val="00A16F3D"/>
    <w:rsid w:val="00A22868"/>
    <w:rsid w:val="00A234AA"/>
    <w:rsid w:val="00A25E52"/>
    <w:rsid w:val="00A41B2D"/>
    <w:rsid w:val="00A42802"/>
    <w:rsid w:val="00A5476D"/>
    <w:rsid w:val="00A57802"/>
    <w:rsid w:val="00A6355B"/>
    <w:rsid w:val="00A63DE9"/>
    <w:rsid w:val="00A76AF7"/>
    <w:rsid w:val="00A94A38"/>
    <w:rsid w:val="00AA155D"/>
    <w:rsid w:val="00AA307D"/>
    <w:rsid w:val="00AA6F8C"/>
    <w:rsid w:val="00AB01B0"/>
    <w:rsid w:val="00AB0C24"/>
    <w:rsid w:val="00AB2E2B"/>
    <w:rsid w:val="00AB3B5D"/>
    <w:rsid w:val="00AB3BB5"/>
    <w:rsid w:val="00AB787E"/>
    <w:rsid w:val="00AD4F50"/>
    <w:rsid w:val="00AD630C"/>
    <w:rsid w:val="00AE0245"/>
    <w:rsid w:val="00AE1D1B"/>
    <w:rsid w:val="00AE292E"/>
    <w:rsid w:val="00AE4310"/>
    <w:rsid w:val="00AE456C"/>
    <w:rsid w:val="00AF0046"/>
    <w:rsid w:val="00AF060B"/>
    <w:rsid w:val="00AF268D"/>
    <w:rsid w:val="00AF3F32"/>
    <w:rsid w:val="00AF68D1"/>
    <w:rsid w:val="00B00161"/>
    <w:rsid w:val="00B0122F"/>
    <w:rsid w:val="00B04DCD"/>
    <w:rsid w:val="00B04EEA"/>
    <w:rsid w:val="00B04EEF"/>
    <w:rsid w:val="00B0727A"/>
    <w:rsid w:val="00B12587"/>
    <w:rsid w:val="00B12E0B"/>
    <w:rsid w:val="00B247CD"/>
    <w:rsid w:val="00B24DA6"/>
    <w:rsid w:val="00B33268"/>
    <w:rsid w:val="00B3783C"/>
    <w:rsid w:val="00B41B22"/>
    <w:rsid w:val="00B60795"/>
    <w:rsid w:val="00B60F28"/>
    <w:rsid w:val="00B651E5"/>
    <w:rsid w:val="00B705B7"/>
    <w:rsid w:val="00B727E0"/>
    <w:rsid w:val="00B74876"/>
    <w:rsid w:val="00B76571"/>
    <w:rsid w:val="00B77535"/>
    <w:rsid w:val="00B90FC7"/>
    <w:rsid w:val="00B926A2"/>
    <w:rsid w:val="00BA6D2A"/>
    <w:rsid w:val="00BA7F85"/>
    <w:rsid w:val="00BB3D8B"/>
    <w:rsid w:val="00BB3DC4"/>
    <w:rsid w:val="00BC6F1C"/>
    <w:rsid w:val="00BD327B"/>
    <w:rsid w:val="00BD3739"/>
    <w:rsid w:val="00BF59D0"/>
    <w:rsid w:val="00C07483"/>
    <w:rsid w:val="00C07505"/>
    <w:rsid w:val="00C129DA"/>
    <w:rsid w:val="00C256FB"/>
    <w:rsid w:val="00C36ED0"/>
    <w:rsid w:val="00C42F42"/>
    <w:rsid w:val="00C50858"/>
    <w:rsid w:val="00C53DDD"/>
    <w:rsid w:val="00C54770"/>
    <w:rsid w:val="00C67C41"/>
    <w:rsid w:val="00C73D57"/>
    <w:rsid w:val="00C77972"/>
    <w:rsid w:val="00C77EA6"/>
    <w:rsid w:val="00C821E8"/>
    <w:rsid w:val="00C85435"/>
    <w:rsid w:val="00CA5E0F"/>
    <w:rsid w:val="00CA7BFC"/>
    <w:rsid w:val="00CB14F0"/>
    <w:rsid w:val="00CB1DED"/>
    <w:rsid w:val="00CB2A72"/>
    <w:rsid w:val="00CC4E9D"/>
    <w:rsid w:val="00CD5F18"/>
    <w:rsid w:val="00CE0D58"/>
    <w:rsid w:val="00CE72E0"/>
    <w:rsid w:val="00CF6EA0"/>
    <w:rsid w:val="00D07755"/>
    <w:rsid w:val="00D111F1"/>
    <w:rsid w:val="00D11364"/>
    <w:rsid w:val="00D216A8"/>
    <w:rsid w:val="00D317FE"/>
    <w:rsid w:val="00D35F69"/>
    <w:rsid w:val="00D37035"/>
    <w:rsid w:val="00D374A4"/>
    <w:rsid w:val="00D40DFF"/>
    <w:rsid w:val="00D42D05"/>
    <w:rsid w:val="00D4313F"/>
    <w:rsid w:val="00D537AE"/>
    <w:rsid w:val="00D54C2F"/>
    <w:rsid w:val="00D56872"/>
    <w:rsid w:val="00D56EDC"/>
    <w:rsid w:val="00D650DF"/>
    <w:rsid w:val="00D874CF"/>
    <w:rsid w:val="00D9639C"/>
    <w:rsid w:val="00DA0FAC"/>
    <w:rsid w:val="00DA1552"/>
    <w:rsid w:val="00DA2679"/>
    <w:rsid w:val="00DA3CEB"/>
    <w:rsid w:val="00DA5358"/>
    <w:rsid w:val="00DA55D7"/>
    <w:rsid w:val="00DA5968"/>
    <w:rsid w:val="00DA601E"/>
    <w:rsid w:val="00DB1DBD"/>
    <w:rsid w:val="00DB317B"/>
    <w:rsid w:val="00DB45EB"/>
    <w:rsid w:val="00DB5146"/>
    <w:rsid w:val="00DC11F9"/>
    <w:rsid w:val="00DC6689"/>
    <w:rsid w:val="00DD14D2"/>
    <w:rsid w:val="00DE1CC5"/>
    <w:rsid w:val="00DE24E5"/>
    <w:rsid w:val="00DE26FE"/>
    <w:rsid w:val="00DE2DF0"/>
    <w:rsid w:val="00DF14BE"/>
    <w:rsid w:val="00E05DDF"/>
    <w:rsid w:val="00E06B63"/>
    <w:rsid w:val="00E07204"/>
    <w:rsid w:val="00E134FD"/>
    <w:rsid w:val="00E137BB"/>
    <w:rsid w:val="00E13A32"/>
    <w:rsid w:val="00E2347E"/>
    <w:rsid w:val="00E37348"/>
    <w:rsid w:val="00E4287E"/>
    <w:rsid w:val="00E43F59"/>
    <w:rsid w:val="00E46BCB"/>
    <w:rsid w:val="00E4743A"/>
    <w:rsid w:val="00E476A8"/>
    <w:rsid w:val="00E50113"/>
    <w:rsid w:val="00E522D9"/>
    <w:rsid w:val="00E5581B"/>
    <w:rsid w:val="00E602E4"/>
    <w:rsid w:val="00E647C0"/>
    <w:rsid w:val="00E85925"/>
    <w:rsid w:val="00E907B1"/>
    <w:rsid w:val="00E92C77"/>
    <w:rsid w:val="00E95111"/>
    <w:rsid w:val="00E9594D"/>
    <w:rsid w:val="00EB13A0"/>
    <w:rsid w:val="00EB1703"/>
    <w:rsid w:val="00EB4D05"/>
    <w:rsid w:val="00EB65CD"/>
    <w:rsid w:val="00EB68CC"/>
    <w:rsid w:val="00EB6BFC"/>
    <w:rsid w:val="00EC382A"/>
    <w:rsid w:val="00EC4865"/>
    <w:rsid w:val="00EC52BE"/>
    <w:rsid w:val="00ED6682"/>
    <w:rsid w:val="00EE1502"/>
    <w:rsid w:val="00EF167C"/>
    <w:rsid w:val="00EF5212"/>
    <w:rsid w:val="00EF768F"/>
    <w:rsid w:val="00F0146D"/>
    <w:rsid w:val="00F078E7"/>
    <w:rsid w:val="00F11287"/>
    <w:rsid w:val="00F16ECB"/>
    <w:rsid w:val="00F277E1"/>
    <w:rsid w:val="00F27EFB"/>
    <w:rsid w:val="00F333C9"/>
    <w:rsid w:val="00F34977"/>
    <w:rsid w:val="00F40752"/>
    <w:rsid w:val="00F47904"/>
    <w:rsid w:val="00F517C9"/>
    <w:rsid w:val="00F57919"/>
    <w:rsid w:val="00F64BF1"/>
    <w:rsid w:val="00F7130B"/>
    <w:rsid w:val="00F74070"/>
    <w:rsid w:val="00F76C9B"/>
    <w:rsid w:val="00F804D8"/>
    <w:rsid w:val="00F849C7"/>
    <w:rsid w:val="00F85ED9"/>
    <w:rsid w:val="00F938A7"/>
    <w:rsid w:val="00F97B3B"/>
    <w:rsid w:val="00FA2954"/>
    <w:rsid w:val="00FA2CBB"/>
    <w:rsid w:val="00FA3297"/>
    <w:rsid w:val="00FB0075"/>
    <w:rsid w:val="00FB0458"/>
    <w:rsid w:val="00FB388E"/>
    <w:rsid w:val="00FC2FB4"/>
    <w:rsid w:val="00FC339E"/>
    <w:rsid w:val="00FC4D26"/>
    <w:rsid w:val="00FD1ABF"/>
    <w:rsid w:val="00FD28D3"/>
    <w:rsid w:val="00FD4417"/>
    <w:rsid w:val="00FD5077"/>
    <w:rsid w:val="00FF19A7"/>
    <w:rsid w:val="00FF2653"/>
    <w:rsid w:val="00FF6125"/>
    <w:rsid w:val="00FF6E4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o:allowincell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D298E972-647B-4F2F-B35C-2D279A5C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6859"/>
      </w:tabs>
      <w:outlineLvl w:val="0"/>
    </w:pPr>
    <w:rPr>
      <w:rFonts w:ascii="Times New Roman" w:hAnsi="Times New Roman"/>
      <w:b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6859"/>
      </w:tabs>
      <w:outlineLvl w:val="1"/>
    </w:pPr>
    <w:rPr>
      <w:rFonts w:ascii="Times New Roman" w:hAnsi="Times New Roman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paragraph" w:styleId="Brdtekst">
    <w:name w:val="Body Text"/>
    <w:basedOn w:val="Normal"/>
    <w:pPr>
      <w:tabs>
        <w:tab w:val="left" w:pos="6859"/>
      </w:tabs>
    </w:pPr>
    <w:rPr>
      <w:rFonts w:ascii="Times New Roman" w:hAnsi="Times New Roman"/>
      <w:b/>
      <w:sz w:val="32"/>
    </w:rPr>
  </w:style>
  <w:style w:type="paragraph" w:styleId="Brdtekst2">
    <w:name w:val="Body Text 2"/>
    <w:basedOn w:val="Normal"/>
    <w:pPr>
      <w:tabs>
        <w:tab w:val="left" w:pos="6859"/>
      </w:tabs>
    </w:pPr>
    <w:rPr>
      <w:rFonts w:ascii="Times New Roman" w:hAnsi="Times New Roman"/>
      <w:b/>
      <w:sz w:val="28"/>
    </w:rPr>
  </w:style>
  <w:style w:type="paragraph" w:styleId="Brdtekst3">
    <w:name w:val="Body Text 3"/>
    <w:basedOn w:val="Normal"/>
    <w:pPr>
      <w:tabs>
        <w:tab w:val="left" w:pos="6859"/>
      </w:tabs>
    </w:pPr>
    <w:rPr>
      <w:rFonts w:ascii="Times New Roman" w:hAnsi="Times New Roman"/>
      <w:b/>
    </w:rPr>
  </w:style>
  <w:style w:type="character" w:styleId="Hyperkobling">
    <w:name w:val="Hyperlink"/>
    <w:rsid w:val="002F7941"/>
    <w:rPr>
      <w:color w:val="0000FF"/>
      <w:u w:val="single"/>
    </w:rPr>
  </w:style>
  <w:style w:type="table" w:styleId="Tabellrutenett">
    <w:name w:val="Table Grid"/>
    <w:basedOn w:val="Vanligtabell"/>
    <w:uiPriority w:val="59"/>
    <w:rsid w:val="005A56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9711C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C4E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C4E9D"/>
    <w:rPr>
      <w:rFonts w:ascii="Courier New" w:hAnsi="Courier New"/>
      <w:snapToGrid w:val="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C4E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C4E9D"/>
    <w:rPr>
      <w:rFonts w:ascii="Courier New" w:hAnsi="Courier New"/>
      <w:snapToGrid w:val="0"/>
      <w:sz w:val="24"/>
    </w:rPr>
  </w:style>
  <w:style w:type="character" w:styleId="Fulgthyperkobling">
    <w:name w:val="FollowedHyperlink"/>
    <w:uiPriority w:val="99"/>
    <w:semiHidden/>
    <w:unhideWhenUsed/>
    <w:rsid w:val="00FF7E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73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a@flt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rmarka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t.n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F907-E315-4587-A1FF-FC019BDA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RUNDSKRIV NR</vt:lpstr>
    </vt:vector>
  </TitlesOfParts>
  <Company>Fagdata</Company>
  <LinksUpToDate>false</LinksUpToDate>
  <CharactersWithSpaces>2766</CharactersWithSpaces>
  <SharedDoc>false</SharedDoc>
  <HLinks>
    <vt:vector size="24" baseType="variant">
      <vt:variant>
        <vt:i4>458805</vt:i4>
      </vt:variant>
      <vt:variant>
        <vt:i4>12</vt:i4>
      </vt:variant>
      <vt:variant>
        <vt:i4>0</vt:i4>
      </vt:variant>
      <vt:variant>
        <vt:i4>5</vt:i4>
      </vt:variant>
      <vt:variant>
        <vt:lpwstr>mailto:elmo@flt.no</vt:lpwstr>
      </vt:variant>
      <vt:variant>
        <vt:lpwstr/>
      </vt:variant>
      <vt:variant>
        <vt:i4>6291521</vt:i4>
      </vt:variant>
      <vt:variant>
        <vt:i4>9</vt:i4>
      </vt:variant>
      <vt:variant>
        <vt:i4>0</vt:i4>
      </vt:variant>
      <vt:variant>
        <vt:i4>5</vt:i4>
      </vt:variant>
      <vt:variant>
        <vt:lpwstr>mailto:postkasse@flt.no</vt:lpwstr>
      </vt:variant>
      <vt:variant>
        <vt:lpwstr/>
      </vt:variant>
      <vt:variant>
        <vt:i4>6357039</vt:i4>
      </vt:variant>
      <vt:variant>
        <vt:i4>6</vt:i4>
      </vt:variant>
      <vt:variant>
        <vt:i4>0</vt:i4>
      </vt:variant>
      <vt:variant>
        <vt:i4>5</vt:i4>
      </vt:variant>
      <vt:variant>
        <vt:lpwstr>http://www.sormarka.no/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http://www.flt.no/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RUNDSKRIV NR</dc:title>
  <dc:subject/>
  <dc:creator>Gerd Liv Valla</dc:creator>
  <cp:keywords/>
  <cp:lastModifiedBy>Anita Carlstad</cp:lastModifiedBy>
  <cp:revision>3</cp:revision>
  <cp:lastPrinted>2022-05-05T06:31:00Z</cp:lastPrinted>
  <dcterms:created xsi:type="dcterms:W3CDTF">2022-05-05T06:30:00Z</dcterms:created>
  <dcterms:modified xsi:type="dcterms:W3CDTF">2022-05-05T06:32:00Z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flt-srv-06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682721</vt:lpwstr>
  </property>
  <property fmtid="{D5CDD505-2E9C-101B-9397-08002B2CF9AE}" pid="7" name="VerID">
    <vt:lpwstr>0</vt:lpwstr>
  </property>
  <property fmtid="{D5CDD505-2E9C-101B-9397-08002B2CF9AE}" pid="8" name="FilePath">
    <vt:lpwstr>\\FLT-SRV-06\360users\work\fltosl\elmo</vt:lpwstr>
  </property>
  <property fmtid="{D5CDD505-2E9C-101B-9397-08002B2CF9AE}" pid="9" name="FileName">
    <vt:lpwstr>17-02508-14 Rundskriv Superkurshelg august 2018.DOC 682721_507585_0.DOC</vt:lpwstr>
  </property>
  <property fmtid="{D5CDD505-2E9C-101B-9397-08002B2CF9AE}" pid="10" name="FullFileName">
    <vt:lpwstr>\\FLT-SRV-06\360users\work\fltosl\elmo\17-02508-14 Rundskriv Superkurshelg august 2018.DOC 682721_507585_0.DOC</vt:lpwstr>
  </property>
</Properties>
</file>